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C4" w:rsidRPr="00844EAE" w:rsidRDefault="005B71C4" w:rsidP="005B71C4">
      <w:pPr>
        <w:jc w:val="both"/>
        <w:rPr>
          <w:b/>
          <w:sz w:val="26"/>
          <w:szCs w:val="26"/>
        </w:rPr>
      </w:pPr>
      <w:r w:rsidRPr="00844EAE">
        <w:rPr>
          <w:b/>
          <w:sz w:val="26"/>
          <w:szCs w:val="26"/>
        </w:rPr>
        <w:t xml:space="preserve">PROTOKOLL FÖRT VID ÅRSMÖTE I INGARÖ TENNISKLUBB </w:t>
      </w:r>
    </w:p>
    <w:p w:rsidR="00CD2F8C" w:rsidRPr="00844EAE" w:rsidRDefault="00C6696F" w:rsidP="005B71C4">
      <w:pPr>
        <w:jc w:val="both"/>
        <w:rPr>
          <w:b/>
          <w:sz w:val="26"/>
          <w:szCs w:val="26"/>
        </w:rPr>
      </w:pPr>
      <w:r w:rsidRPr="00844EAE">
        <w:rPr>
          <w:b/>
          <w:sz w:val="26"/>
          <w:szCs w:val="26"/>
        </w:rPr>
        <w:t>15 AUGUSTI 2020</w:t>
      </w:r>
    </w:p>
    <w:p w:rsidR="00A50D9B" w:rsidRPr="00844EAE" w:rsidRDefault="00A50D9B" w:rsidP="005B71C4">
      <w:pPr>
        <w:jc w:val="both"/>
        <w:rPr>
          <w:b/>
          <w:sz w:val="26"/>
          <w:szCs w:val="26"/>
        </w:rPr>
      </w:pPr>
    </w:p>
    <w:p w:rsidR="00C371C4" w:rsidRPr="00844EAE" w:rsidRDefault="00C371C4" w:rsidP="00EE2BEA">
      <w:pPr>
        <w:ind w:left="1418" w:hanging="1418"/>
        <w:rPr>
          <w:b/>
          <w:sz w:val="24"/>
          <w:szCs w:val="24"/>
        </w:rPr>
      </w:pPr>
    </w:p>
    <w:p w:rsidR="00720385" w:rsidRPr="00844EAE" w:rsidRDefault="00720385" w:rsidP="00EE2BEA">
      <w:pPr>
        <w:ind w:left="1418" w:hanging="1418"/>
        <w:rPr>
          <w:b/>
          <w:sz w:val="24"/>
          <w:szCs w:val="24"/>
        </w:rPr>
      </w:pPr>
    </w:p>
    <w:p w:rsidR="00CD2F8C" w:rsidRPr="00844EAE" w:rsidRDefault="00CD2F8C" w:rsidP="00C371C4">
      <w:pPr>
        <w:tabs>
          <w:tab w:val="left" w:pos="567"/>
        </w:tabs>
        <w:ind w:left="1418" w:hanging="1418"/>
        <w:rPr>
          <w:sz w:val="24"/>
          <w:szCs w:val="24"/>
        </w:rPr>
      </w:pPr>
      <w:r w:rsidRPr="00844EAE">
        <w:rPr>
          <w:b/>
          <w:sz w:val="24"/>
          <w:szCs w:val="24"/>
        </w:rPr>
        <w:t xml:space="preserve">1. </w:t>
      </w:r>
      <w:r w:rsidR="00C371C4" w:rsidRPr="00844EAE">
        <w:rPr>
          <w:b/>
          <w:sz w:val="24"/>
          <w:szCs w:val="24"/>
        </w:rPr>
        <w:tab/>
      </w:r>
      <w:r w:rsidRPr="00844EAE">
        <w:rPr>
          <w:b/>
          <w:sz w:val="24"/>
          <w:szCs w:val="24"/>
        </w:rPr>
        <w:t>Mötets öppna</w:t>
      </w:r>
      <w:r w:rsidR="00EE2BEA" w:rsidRPr="00844EAE">
        <w:rPr>
          <w:b/>
          <w:sz w:val="24"/>
          <w:szCs w:val="24"/>
        </w:rPr>
        <w:t>n</w:t>
      </w:r>
      <w:r w:rsidRPr="00844EAE">
        <w:rPr>
          <w:b/>
          <w:sz w:val="24"/>
          <w:szCs w:val="24"/>
        </w:rPr>
        <w:t>de</w:t>
      </w:r>
      <w:r w:rsidRPr="00844EAE">
        <w:rPr>
          <w:sz w:val="24"/>
          <w:szCs w:val="24"/>
        </w:rPr>
        <w:t xml:space="preserve"> </w:t>
      </w:r>
    </w:p>
    <w:p w:rsidR="00CD2F8C" w:rsidRPr="00844EAE" w:rsidRDefault="00CD2F8C" w:rsidP="00697ECF">
      <w:pPr>
        <w:rPr>
          <w:sz w:val="24"/>
          <w:szCs w:val="24"/>
        </w:rPr>
      </w:pPr>
      <w:r w:rsidRPr="00844EAE">
        <w:rPr>
          <w:sz w:val="24"/>
          <w:szCs w:val="24"/>
        </w:rPr>
        <w:t xml:space="preserve">Mötet öppnades av ordförande </w:t>
      </w:r>
      <w:r w:rsidR="00924701" w:rsidRPr="00844EAE">
        <w:rPr>
          <w:sz w:val="24"/>
          <w:szCs w:val="24"/>
        </w:rPr>
        <w:t>Håkan Arnstad.</w:t>
      </w:r>
    </w:p>
    <w:p w:rsidR="00EE4DD2" w:rsidRPr="00844EAE" w:rsidRDefault="00EE4DD2" w:rsidP="00EE2BEA">
      <w:pPr>
        <w:ind w:left="1418" w:hanging="1418"/>
        <w:rPr>
          <w:sz w:val="24"/>
          <w:szCs w:val="24"/>
        </w:rPr>
      </w:pPr>
    </w:p>
    <w:p w:rsidR="00720385" w:rsidRPr="00844EAE" w:rsidRDefault="00720385" w:rsidP="00EE2BEA">
      <w:pPr>
        <w:ind w:left="1418" w:hanging="1418"/>
        <w:rPr>
          <w:sz w:val="24"/>
          <w:szCs w:val="24"/>
        </w:rPr>
      </w:pPr>
    </w:p>
    <w:p w:rsidR="00CD2F8C" w:rsidRPr="00844EAE" w:rsidRDefault="00CD2F8C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 xml:space="preserve">2. </w:t>
      </w:r>
      <w:r w:rsidR="00C371C4" w:rsidRPr="00844EAE">
        <w:rPr>
          <w:b/>
          <w:sz w:val="24"/>
          <w:szCs w:val="24"/>
        </w:rPr>
        <w:tab/>
      </w:r>
      <w:r w:rsidRPr="00844EAE">
        <w:rPr>
          <w:b/>
          <w:sz w:val="24"/>
          <w:szCs w:val="24"/>
        </w:rPr>
        <w:t xml:space="preserve">Val av </w:t>
      </w:r>
      <w:r w:rsidR="00EB69D2" w:rsidRPr="00844EAE">
        <w:rPr>
          <w:b/>
          <w:sz w:val="24"/>
          <w:szCs w:val="24"/>
        </w:rPr>
        <w:t>ordförande och sekreterare för mötet</w:t>
      </w:r>
    </w:p>
    <w:p w:rsidR="0031524E" w:rsidRPr="00844EAE" w:rsidRDefault="00924701" w:rsidP="00697ECF">
      <w:pPr>
        <w:rPr>
          <w:sz w:val="24"/>
          <w:szCs w:val="24"/>
        </w:rPr>
      </w:pPr>
      <w:r w:rsidRPr="00844EAE">
        <w:rPr>
          <w:sz w:val="24"/>
          <w:szCs w:val="24"/>
        </w:rPr>
        <w:t>Håkan Arnstad</w:t>
      </w:r>
      <w:r w:rsidR="00EB69D2" w:rsidRPr="00844EAE">
        <w:rPr>
          <w:sz w:val="24"/>
          <w:szCs w:val="24"/>
        </w:rPr>
        <w:t xml:space="preserve"> valdes till mötesordförande och </w:t>
      </w:r>
      <w:r w:rsidR="007B7778" w:rsidRPr="00844EAE">
        <w:rPr>
          <w:sz w:val="24"/>
          <w:szCs w:val="24"/>
        </w:rPr>
        <w:t>Birgitta Wincrantz Sjödelius</w:t>
      </w:r>
      <w:r w:rsidR="00EB69D2" w:rsidRPr="00844EAE">
        <w:rPr>
          <w:sz w:val="24"/>
          <w:szCs w:val="24"/>
        </w:rPr>
        <w:t xml:space="preserve"> till sekreterare</w:t>
      </w:r>
      <w:r w:rsidR="00CC2145" w:rsidRPr="00844EAE">
        <w:rPr>
          <w:sz w:val="24"/>
          <w:szCs w:val="24"/>
        </w:rPr>
        <w:t xml:space="preserve"> för mötet.</w:t>
      </w:r>
    </w:p>
    <w:p w:rsidR="00EB69D2" w:rsidRPr="00844EAE" w:rsidRDefault="00EB69D2" w:rsidP="00EE2BEA">
      <w:pPr>
        <w:ind w:left="1418" w:hanging="1418"/>
        <w:rPr>
          <w:sz w:val="24"/>
          <w:szCs w:val="24"/>
          <w:highlight w:val="yellow"/>
        </w:rPr>
      </w:pPr>
    </w:p>
    <w:p w:rsidR="00720385" w:rsidRPr="00844EAE" w:rsidRDefault="00720385" w:rsidP="00EE2BEA">
      <w:pPr>
        <w:ind w:left="1418" w:hanging="1418"/>
        <w:rPr>
          <w:sz w:val="24"/>
          <w:szCs w:val="24"/>
          <w:highlight w:val="yellow"/>
        </w:rPr>
      </w:pPr>
    </w:p>
    <w:p w:rsidR="00EB69D2" w:rsidRPr="00844EAE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>3</w:t>
      </w:r>
      <w:r w:rsidR="00EB69D2" w:rsidRPr="00844EAE">
        <w:rPr>
          <w:b/>
          <w:sz w:val="24"/>
          <w:szCs w:val="24"/>
        </w:rPr>
        <w:t xml:space="preserve">. </w:t>
      </w:r>
      <w:r w:rsidR="00C371C4" w:rsidRPr="00844EAE">
        <w:rPr>
          <w:b/>
          <w:sz w:val="24"/>
          <w:szCs w:val="24"/>
        </w:rPr>
        <w:tab/>
      </w:r>
      <w:r w:rsidR="00EB69D2" w:rsidRPr="00844EAE">
        <w:rPr>
          <w:b/>
          <w:sz w:val="24"/>
          <w:szCs w:val="24"/>
        </w:rPr>
        <w:t>Justering av röstlängden</w:t>
      </w:r>
    </w:p>
    <w:p w:rsidR="00EB69D2" w:rsidRPr="00844EAE" w:rsidRDefault="002C7E65" w:rsidP="00697ECF">
      <w:pPr>
        <w:rPr>
          <w:sz w:val="24"/>
          <w:szCs w:val="24"/>
        </w:rPr>
      </w:pPr>
      <w:r w:rsidRPr="00844EAE">
        <w:rPr>
          <w:sz w:val="24"/>
          <w:szCs w:val="24"/>
        </w:rPr>
        <w:t xml:space="preserve">Det var </w:t>
      </w:r>
      <w:r w:rsidR="00720385" w:rsidRPr="00844EAE">
        <w:rPr>
          <w:sz w:val="24"/>
          <w:szCs w:val="24"/>
        </w:rPr>
        <w:t>16</w:t>
      </w:r>
      <w:r w:rsidRPr="00844EAE">
        <w:rPr>
          <w:sz w:val="24"/>
          <w:szCs w:val="24"/>
        </w:rPr>
        <w:t xml:space="preserve"> st</w:t>
      </w:r>
      <w:r w:rsidR="00137CE6" w:rsidRPr="00844EAE">
        <w:rPr>
          <w:sz w:val="24"/>
          <w:szCs w:val="24"/>
        </w:rPr>
        <w:t>ycken</w:t>
      </w:r>
      <w:r w:rsidR="00EB69D2" w:rsidRPr="00844EAE">
        <w:rPr>
          <w:sz w:val="24"/>
          <w:szCs w:val="24"/>
        </w:rPr>
        <w:t xml:space="preserve"> röstberättigade</w:t>
      </w:r>
      <w:r w:rsidR="00137CE6" w:rsidRPr="00844EAE">
        <w:rPr>
          <w:sz w:val="24"/>
          <w:szCs w:val="24"/>
        </w:rPr>
        <w:t xml:space="preserve"> personer</w:t>
      </w:r>
      <w:r w:rsidR="00E73C31" w:rsidRPr="00844EAE">
        <w:rPr>
          <w:sz w:val="24"/>
          <w:szCs w:val="24"/>
        </w:rPr>
        <w:t xml:space="preserve"> närvarande</w:t>
      </w:r>
      <w:r w:rsidR="00FB666C" w:rsidRPr="00844EAE">
        <w:rPr>
          <w:sz w:val="24"/>
          <w:szCs w:val="24"/>
        </w:rPr>
        <w:t xml:space="preserve"> enligt bifogad röstlängd</w:t>
      </w:r>
      <w:r w:rsidR="00E73C31" w:rsidRPr="00844EAE">
        <w:rPr>
          <w:sz w:val="24"/>
          <w:szCs w:val="24"/>
        </w:rPr>
        <w:t xml:space="preserve">, </w:t>
      </w:r>
      <w:r w:rsidR="00E73C31" w:rsidRPr="00844EAE">
        <w:rPr>
          <w:sz w:val="24"/>
          <w:szCs w:val="24"/>
          <w:u w:val="single"/>
        </w:rPr>
        <w:t>bilaga 1</w:t>
      </w:r>
      <w:r w:rsidR="00E73C31" w:rsidRPr="00844EAE">
        <w:rPr>
          <w:sz w:val="24"/>
          <w:szCs w:val="24"/>
        </w:rPr>
        <w:t>.</w:t>
      </w:r>
      <w:r w:rsidR="00277E1D" w:rsidRPr="00844EAE">
        <w:rPr>
          <w:sz w:val="24"/>
          <w:szCs w:val="24"/>
        </w:rPr>
        <w:t xml:space="preserve"> Inga fullmakter.</w:t>
      </w:r>
    </w:p>
    <w:p w:rsidR="00EB69D2" w:rsidRPr="00844EAE" w:rsidRDefault="00EB69D2" w:rsidP="00EE2BEA">
      <w:pPr>
        <w:ind w:left="1418" w:hanging="1418"/>
        <w:rPr>
          <w:sz w:val="24"/>
          <w:szCs w:val="24"/>
        </w:rPr>
      </w:pPr>
    </w:p>
    <w:p w:rsidR="00720385" w:rsidRPr="00844EAE" w:rsidRDefault="00720385" w:rsidP="00EE2BEA">
      <w:pPr>
        <w:ind w:left="1418" w:hanging="1418"/>
        <w:rPr>
          <w:sz w:val="24"/>
          <w:szCs w:val="24"/>
        </w:rPr>
      </w:pPr>
    </w:p>
    <w:p w:rsidR="00CD2F8C" w:rsidRPr="00844EAE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>4</w:t>
      </w:r>
      <w:r w:rsidR="00CD2F8C" w:rsidRPr="00844EAE">
        <w:rPr>
          <w:b/>
          <w:sz w:val="24"/>
          <w:szCs w:val="24"/>
        </w:rPr>
        <w:t xml:space="preserve">. </w:t>
      </w:r>
      <w:r w:rsidR="00C371C4" w:rsidRPr="00844EAE">
        <w:rPr>
          <w:b/>
          <w:sz w:val="24"/>
          <w:szCs w:val="24"/>
        </w:rPr>
        <w:tab/>
      </w:r>
      <w:r w:rsidR="0031524E" w:rsidRPr="00844EAE">
        <w:rPr>
          <w:b/>
          <w:sz w:val="24"/>
          <w:szCs w:val="24"/>
        </w:rPr>
        <w:t>Årsmötets behöriga utlysande</w:t>
      </w:r>
    </w:p>
    <w:p w:rsidR="00CD2F8C" w:rsidRPr="00844EAE" w:rsidRDefault="00EB69D2" w:rsidP="00697ECF">
      <w:pPr>
        <w:rPr>
          <w:sz w:val="24"/>
          <w:szCs w:val="24"/>
        </w:rPr>
      </w:pPr>
      <w:r w:rsidRPr="00844EAE">
        <w:rPr>
          <w:sz w:val="24"/>
          <w:szCs w:val="24"/>
        </w:rPr>
        <w:t xml:space="preserve">Kallelsen </w:t>
      </w:r>
      <w:r w:rsidR="0031524E" w:rsidRPr="00844EAE">
        <w:rPr>
          <w:sz w:val="24"/>
          <w:szCs w:val="24"/>
        </w:rPr>
        <w:t>hade skickats ut</w:t>
      </w:r>
      <w:r w:rsidR="00B3582C" w:rsidRPr="00844EAE">
        <w:rPr>
          <w:sz w:val="24"/>
          <w:szCs w:val="24"/>
        </w:rPr>
        <w:t xml:space="preserve"> via brev</w:t>
      </w:r>
      <w:r w:rsidRPr="00844EAE">
        <w:rPr>
          <w:sz w:val="24"/>
          <w:szCs w:val="24"/>
        </w:rPr>
        <w:t xml:space="preserve"> </w:t>
      </w:r>
      <w:r w:rsidR="009C4D72" w:rsidRPr="00844EAE">
        <w:rPr>
          <w:sz w:val="24"/>
          <w:szCs w:val="24"/>
        </w:rPr>
        <w:t xml:space="preserve">mer än </w:t>
      </w:r>
      <w:r w:rsidR="009973D1" w:rsidRPr="00844EAE">
        <w:rPr>
          <w:sz w:val="24"/>
          <w:szCs w:val="24"/>
        </w:rPr>
        <w:t>två</w:t>
      </w:r>
      <w:r w:rsidR="0031524E" w:rsidRPr="00844EAE">
        <w:rPr>
          <w:sz w:val="24"/>
          <w:szCs w:val="24"/>
        </w:rPr>
        <w:t xml:space="preserve"> veckor i förväg. Årsmötet godkände därmed att mötet var behörig</w:t>
      </w:r>
      <w:r w:rsidR="00A25C3C" w:rsidRPr="00844EAE">
        <w:rPr>
          <w:sz w:val="24"/>
          <w:szCs w:val="24"/>
        </w:rPr>
        <w:t>en</w:t>
      </w:r>
      <w:r w:rsidR="0031524E" w:rsidRPr="00844EAE">
        <w:rPr>
          <w:sz w:val="24"/>
          <w:szCs w:val="24"/>
        </w:rPr>
        <w:t xml:space="preserve"> utlyst.</w:t>
      </w:r>
    </w:p>
    <w:p w:rsidR="0031524E" w:rsidRPr="00844EAE" w:rsidRDefault="0031524E" w:rsidP="00CC2145">
      <w:pPr>
        <w:ind w:left="1418" w:hanging="1418"/>
        <w:rPr>
          <w:sz w:val="24"/>
          <w:szCs w:val="24"/>
        </w:rPr>
      </w:pPr>
    </w:p>
    <w:p w:rsidR="00720385" w:rsidRPr="00844EAE" w:rsidRDefault="00720385" w:rsidP="00CC2145">
      <w:pPr>
        <w:ind w:left="1418" w:hanging="1418"/>
        <w:rPr>
          <w:sz w:val="24"/>
          <w:szCs w:val="24"/>
        </w:rPr>
      </w:pPr>
    </w:p>
    <w:p w:rsidR="0075593E" w:rsidRPr="00844EAE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 xml:space="preserve">5. </w:t>
      </w:r>
      <w:r w:rsidR="00C371C4" w:rsidRPr="00844EAE">
        <w:rPr>
          <w:b/>
          <w:sz w:val="24"/>
          <w:szCs w:val="24"/>
        </w:rPr>
        <w:tab/>
      </w:r>
      <w:r w:rsidRPr="00844EAE">
        <w:rPr>
          <w:b/>
          <w:sz w:val="24"/>
          <w:szCs w:val="24"/>
        </w:rPr>
        <w:t>Fastställande av dagordningen</w:t>
      </w:r>
    </w:p>
    <w:p w:rsidR="0075593E" w:rsidRPr="00844EAE" w:rsidRDefault="0075593E" w:rsidP="00697ECF">
      <w:pPr>
        <w:rPr>
          <w:sz w:val="24"/>
          <w:szCs w:val="24"/>
        </w:rPr>
      </w:pPr>
      <w:r w:rsidRPr="00844EAE">
        <w:rPr>
          <w:sz w:val="24"/>
          <w:szCs w:val="24"/>
        </w:rPr>
        <w:t xml:space="preserve">Dagordningen i kallelsen fastställdes </w:t>
      </w:r>
      <w:r w:rsidR="008B2724" w:rsidRPr="00844EAE">
        <w:rPr>
          <w:sz w:val="24"/>
          <w:szCs w:val="24"/>
        </w:rPr>
        <w:t>av mötet</w:t>
      </w:r>
      <w:r w:rsidR="00E32F51" w:rsidRPr="00844EAE">
        <w:rPr>
          <w:sz w:val="24"/>
          <w:szCs w:val="24"/>
        </w:rPr>
        <w:t xml:space="preserve">, </w:t>
      </w:r>
      <w:r w:rsidR="00E32F51" w:rsidRPr="00844EAE">
        <w:rPr>
          <w:sz w:val="24"/>
          <w:szCs w:val="24"/>
          <w:u w:val="single"/>
        </w:rPr>
        <w:t xml:space="preserve">bilaga </w:t>
      </w:r>
      <w:r w:rsidR="002679E8" w:rsidRPr="00844EAE">
        <w:rPr>
          <w:sz w:val="24"/>
          <w:szCs w:val="24"/>
          <w:u w:val="single"/>
        </w:rPr>
        <w:t>2</w:t>
      </w:r>
      <w:r w:rsidR="009C4D72" w:rsidRPr="00844EAE">
        <w:rPr>
          <w:sz w:val="24"/>
          <w:szCs w:val="24"/>
        </w:rPr>
        <w:t>.</w:t>
      </w:r>
    </w:p>
    <w:p w:rsidR="0075593E" w:rsidRPr="00844EAE" w:rsidRDefault="0075593E" w:rsidP="0075593E">
      <w:pPr>
        <w:ind w:left="1418" w:hanging="1418"/>
        <w:rPr>
          <w:sz w:val="24"/>
          <w:szCs w:val="24"/>
        </w:rPr>
      </w:pPr>
    </w:p>
    <w:p w:rsidR="00720385" w:rsidRPr="00844EAE" w:rsidRDefault="00720385" w:rsidP="0075593E">
      <w:pPr>
        <w:ind w:left="1418" w:hanging="1418"/>
        <w:rPr>
          <w:sz w:val="24"/>
          <w:szCs w:val="24"/>
        </w:rPr>
      </w:pPr>
    </w:p>
    <w:p w:rsidR="00EB69D2" w:rsidRPr="00844EAE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>6</w:t>
      </w:r>
      <w:r w:rsidR="00CD2F8C" w:rsidRPr="00844EAE">
        <w:rPr>
          <w:b/>
          <w:sz w:val="24"/>
          <w:szCs w:val="24"/>
        </w:rPr>
        <w:t xml:space="preserve">. </w:t>
      </w:r>
      <w:r w:rsidR="00C371C4" w:rsidRPr="00844EAE">
        <w:rPr>
          <w:b/>
          <w:sz w:val="24"/>
          <w:szCs w:val="24"/>
        </w:rPr>
        <w:tab/>
      </w:r>
      <w:r w:rsidRPr="00844EAE">
        <w:rPr>
          <w:b/>
          <w:sz w:val="24"/>
          <w:szCs w:val="24"/>
        </w:rPr>
        <w:t>Val av två justeringsmän tillika rösträknare</w:t>
      </w:r>
    </w:p>
    <w:p w:rsidR="00EB69D2" w:rsidRPr="00844EAE" w:rsidRDefault="00E73C31" w:rsidP="00697ECF">
      <w:pPr>
        <w:rPr>
          <w:sz w:val="24"/>
          <w:szCs w:val="24"/>
        </w:rPr>
      </w:pPr>
      <w:r w:rsidRPr="00844EAE">
        <w:rPr>
          <w:sz w:val="24"/>
          <w:szCs w:val="24"/>
        </w:rPr>
        <w:t xml:space="preserve">Karin Bergman </w:t>
      </w:r>
      <w:r w:rsidR="00720385" w:rsidRPr="00844EAE">
        <w:rPr>
          <w:sz w:val="24"/>
          <w:szCs w:val="24"/>
        </w:rPr>
        <w:t xml:space="preserve">valdes </w:t>
      </w:r>
      <w:r w:rsidR="00B3582C" w:rsidRPr="00844EAE">
        <w:rPr>
          <w:sz w:val="24"/>
          <w:szCs w:val="24"/>
        </w:rPr>
        <w:t xml:space="preserve">att tillsammans med </w:t>
      </w:r>
      <w:r w:rsidR="00FB666C" w:rsidRPr="00844EAE">
        <w:rPr>
          <w:sz w:val="24"/>
          <w:szCs w:val="24"/>
        </w:rPr>
        <w:t>Emma Bergkvist</w:t>
      </w:r>
      <w:r w:rsidR="009C4D72" w:rsidRPr="00844EAE">
        <w:rPr>
          <w:sz w:val="24"/>
          <w:szCs w:val="24"/>
        </w:rPr>
        <w:t xml:space="preserve"> </w:t>
      </w:r>
      <w:r w:rsidR="00EB69D2" w:rsidRPr="00844EAE">
        <w:rPr>
          <w:sz w:val="24"/>
          <w:szCs w:val="24"/>
        </w:rPr>
        <w:t xml:space="preserve">jämte ordföranden justera dagens </w:t>
      </w:r>
      <w:r w:rsidR="00A618D6" w:rsidRPr="00844EAE">
        <w:rPr>
          <w:sz w:val="24"/>
          <w:szCs w:val="24"/>
        </w:rPr>
        <w:t>protokoll</w:t>
      </w:r>
      <w:r w:rsidR="00EB69D2" w:rsidRPr="00844EAE">
        <w:rPr>
          <w:sz w:val="24"/>
          <w:szCs w:val="24"/>
        </w:rPr>
        <w:t>.</w:t>
      </w:r>
    </w:p>
    <w:p w:rsidR="00EB69D2" w:rsidRPr="00844EAE" w:rsidRDefault="00EB69D2" w:rsidP="00CC2145">
      <w:pPr>
        <w:ind w:left="1418" w:hanging="1418"/>
        <w:rPr>
          <w:b/>
          <w:sz w:val="24"/>
          <w:szCs w:val="24"/>
        </w:rPr>
      </w:pPr>
    </w:p>
    <w:p w:rsidR="00720385" w:rsidRPr="00844EAE" w:rsidRDefault="00720385" w:rsidP="00CC2145">
      <w:pPr>
        <w:ind w:left="1418" w:hanging="1418"/>
        <w:rPr>
          <w:b/>
          <w:sz w:val="24"/>
          <w:szCs w:val="24"/>
        </w:rPr>
      </w:pPr>
    </w:p>
    <w:p w:rsidR="00CD2F8C" w:rsidRPr="00844EAE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 xml:space="preserve">7. </w:t>
      </w:r>
      <w:r w:rsidR="00C371C4" w:rsidRPr="00844EAE">
        <w:rPr>
          <w:b/>
          <w:sz w:val="24"/>
          <w:szCs w:val="24"/>
        </w:rPr>
        <w:tab/>
      </w:r>
      <w:r w:rsidR="0031524E" w:rsidRPr="00844EAE">
        <w:rPr>
          <w:b/>
          <w:sz w:val="24"/>
          <w:szCs w:val="24"/>
        </w:rPr>
        <w:t>Styrelsens verksamhetsberättelse med resultat- och balansräkning</w:t>
      </w:r>
      <w:r w:rsidR="00126CBD" w:rsidRPr="00844EAE">
        <w:rPr>
          <w:b/>
          <w:sz w:val="24"/>
          <w:szCs w:val="24"/>
        </w:rPr>
        <w:t xml:space="preserve"> </w:t>
      </w:r>
    </w:p>
    <w:p w:rsidR="00126CBD" w:rsidRPr="00844EAE" w:rsidRDefault="00126CBD" w:rsidP="007D299D">
      <w:pPr>
        <w:rPr>
          <w:sz w:val="24"/>
          <w:szCs w:val="24"/>
        </w:rPr>
      </w:pPr>
      <w:r w:rsidRPr="00844EAE">
        <w:rPr>
          <w:sz w:val="24"/>
          <w:szCs w:val="24"/>
        </w:rPr>
        <w:t>Verksamhetsberät</w:t>
      </w:r>
      <w:r w:rsidR="00BC6414" w:rsidRPr="00844EAE">
        <w:rPr>
          <w:sz w:val="24"/>
          <w:szCs w:val="24"/>
        </w:rPr>
        <w:t xml:space="preserve">telsen </w:t>
      </w:r>
      <w:r w:rsidR="009C4D72" w:rsidRPr="00844EAE">
        <w:rPr>
          <w:sz w:val="24"/>
          <w:szCs w:val="24"/>
        </w:rPr>
        <w:t>för verksamhetsåret 201</w:t>
      </w:r>
      <w:r w:rsidR="00FB666C" w:rsidRPr="00844EAE">
        <w:rPr>
          <w:sz w:val="24"/>
          <w:szCs w:val="24"/>
        </w:rPr>
        <w:t>9</w:t>
      </w:r>
      <w:r w:rsidR="00413614" w:rsidRPr="00844EAE">
        <w:rPr>
          <w:sz w:val="24"/>
          <w:szCs w:val="24"/>
        </w:rPr>
        <w:t xml:space="preserve"> </w:t>
      </w:r>
      <w:r w:rsidR="00BC6414" w:rsidRPr="00844EAE">
        <w:rPr>
          <w:sz w:val="24"/>
          <w:szCs w:val="24"/>
        </w:rPr>
        <w:t>lästes upp och god</w:t>
      </w:r>
      <w:r w:rsidR="007D299D" w:rsidRPr="00844EAE">
        <w:rPr>
          <w:sz w:val="24"/>
          <w:szCs w:val="24"/>
        </w:rPr>
        <w:t>kändes</w:t>
      </w:r>
      <w:r w:rsidR="00E32F51" w:rsidRPr="00844EAE">
        <w:rPr>
          <w:sz w:val="24"/>
          <w:szCs w:val="24"/>
        </w:rPr>
        <w:t>,</w:t>
      </w:r>
      <w:r w:rsidR="007D299D" w:rsidRPr="00844EAE">
        <w:rPr>
          <w:sz w:val="24"/>
          <w:szCs w:val="24"/>
        </w:rPr>
        <w:br/>
      </w:r>
      <w:r w:rsidR="00E32F51" w:rsidRPr="00844EAE">
        <w:rPr>
          <w:sz w:val="24"/>
          <w:szCs w:val="24"/>
          <w:u w:val="single"/>
        </w:rPr>
        <w:t xml:space="preserve">bilaga </w:t>
      </w:r>
      <w:r w:rsidR="002679E8" w:rsidRPr="00844EAE">
        <w:rPr>
          <w:sz w:val="24"/>
          <w:szCs w:val="24"/>
          <w:u w:val="single"/>
        </w:rPr>
        <w:t>3</w:t>
      </w:r>
      <w:r w:rsidR="00C63706" w:rsidRPr="00844EAE">
        <w:rPr>
          <w:sz w:val="24"/>
          <w:szCs w:val="24"/>
        </w:rPr>
        <w:t>.</w:t>
      </w:r>
    </w:p>
    <w:p w:rsidR="007D299D" w:rsidRPr="00844EAE" w:rsidRDefault="007D299D" w:rsidP="007D299D">
      <w:pPr>
        <w:rPr>
          <w:sz w:val="24"/>
          <w:szCs w:val="24"/>
        </w:rPr>
      </w:pPr>
    </w:p>
    <w:p w:rsidR="00126CBD" w:rsidRPr="00844EAE" w:rsidRDefault="00720385" w:rsidP="007D299D">
      <w:pPr>
        <w:rPr>
          <w:sz w:val="24"/>
          <w:szCs w:val="24"/>
        </w:rPr>
      </w:pPr>
      <w:r w:rsidRPr="00844EAE">
        <w:rPr>
          <w:sz w:val="24"/>
          <w:szCs w:val="24"/>
        </w:rPr>
        <w:t>Årsredovisning</w:t>
      </w:r>
      <w:r w:rsidR="00126CBD" w:rsidRPr="00844EAE">
        <w:rPr>
          <w:sz w:val="24"/>
          <w:szCs w:val="24"/>
        </w:rPr>
        <w:t xml:space="preserve"> för 201</w:t>
      </w:r>
      <w:r w:rsidR="00FB666C" w:rsidRPr="00844EAE">
        <w:rPr>
          <w:sz w:val="24"/>
          <w:szCs w:val="24"/>
        </w:rPr>
        <w:t>9, daterad 25 april 2020</w:t>
      </w:r>
      <w:r w:rsidR="008259E9" w:rsidRPr="00844EAE">
        <w:rPr>
          <w:sz w:val="24"/>
          <w:szCs w:val="24"/>
        </w:rPr>
        <w:t xml:space="preserve"> </w:t>
      </w:r>
      <w:r w:rsidR="00126CBD" w:rsidRPr="00844EAE">
        <w:rPr>
          <w:sz w:val="24"/>
          <w:szCs w:val="24"/>
        </w:rPr>
        <w:t xml:space="preserve">godkändes och lades </w:t>
      </w:r>
      <w:r w:rsidR="00697ECF" w:rsidRPr="00844EAE">
        <w:rPr>
          <w:sz w:val="24"/>
          <w:szCs w:val="24"/>
        </w:rPr>
        <w:t>till</w:t>
      </w:r>
      <w:r w:rsidR="00126CBD" w:rsidRPr="00844EAE">
        <w:rPr>
          <w:sz w:val="24"/>
          <w:szCs w:val="24"/>
        </w:rPr>
        <w:t xml:space="preserve"> </w:t>
      </w:r>
      <w:r w:rsidR="00697ECF" w:rsidRPr="00844EAE">
        <w:rPr>
          <w:sz w:val="24"/>
          <w:szCs w:val="24"/>
        </w:rPr>
        <w:t>handlingarna</w:t>
      </w:r>
      <w:r w:rsidR="00E32F51" w:rsidRPr="00844EAE">
        <w:rPr>
          <w:sz w:val="24"/>
          <w:szCs w:val="24"/>
        </w:rPr>
        <w:t xml:space="preserve">, </w:t>
      </w:r>
      <w:r w:rsidR="00E32F51" w:rsidRPr="00844EAE">
        <w:rPr>
          <w:sz w:val="24"/>
          <w:szCs w:val="24"/>
          <w:u w:val="single"/>
        </w:rPr>
        <w:t xml:space="preserve">bilaga </w:t>
      </w:r>
      <w:r w:rsidR="002679E8" w:rsidRPr="00844EAE">
        <w:rPr>
          <w:sz w:val="24"/>
          <w:szCs w:val="24"/>
          <w:u w:val="single"/>
        </w:rPr>
        <w:t>4</w:t>
      </w:r>
      <w:r w:rsidR="00E32F51" w:rsidRPr="00844EAE">
        <w:rPr>
          <w:sz w:val="24"/>
          <w:szCs w:val="24"/>
        </w:rPr>
        <w:t>.</w:t>
      </w:r>
    </w:p>
    <w:p w:rsidR="00720385" w:rsidRPr="00844EAE" w:rsidRDefault="00720385" w:rsidP="007D299D">
      <w:pPr>
        <w:rPr>
          <w:sz w:val="24"/>
          <w:szCs w:val="24"/>
        </w:rPr>
      </w:pPr>
    </w:p>
    <w:p w:rsidR="00720385" w:rsidRPr="00844EAE" w:rsidRDefault="00720385" w:rsidP="007D299D">
      <w:pPr>
        <w:rPr>
          <w:sz w:val="24"/>
          <w:szCs w:val="24"/>
        </w:rPr>
      </w:pPr>
      <w:r w:rsidRPr="00844EAE">
        <w:rPr>
          <w:sz w:val="24"/>
          <w:szCs w:val="24"/>
        </w:rPr>
        <w:t xml:space="preserve">Kan noteras att </w:t>
      </w:r>
      <w:r w:rsidR="00836F0E" w:rsidRPr="00844EAE">
        <w:rPr>
          <w:sz w:val="24"/>
          <w:szCs w:val="24"/>
        </w:rPr>
        <w:t>en medlem tyckte att närmare 17.000 kr för dubbelturneringar var dyrt men stämman delade inte dennes uppfattning då summan gäller två turneringar med mat, priser, bollar mm. Då klubben i mångt och mycket är en social klubb enades stämman om att så länge föreningen har god ekonomi ska turneringar hållas som tidigare.</w:t>
      </w:r>
    </w:p>
    <w:p w:rsidR="00720385" w:rsidRPr="00844EAE" w:rsidRDefault="00720385" w:rsidP="007D299D">
      <w:pPr>
        <w:rPr>
          <w:sz w:val="24"/>
          <w:szCs w:val="24"/>
        </w:rPr>
      </w:pPr>
    </w:p>
    <w:p w:rsidR="00126CBD" w:rsidRPr="00844EAE" w:rsidRDefault="00126CBD" w:rsidP="00836F0E">
      <w:pPr>
        <w:rPr>
          <w:sz w:val="24"/>
          <w:szCs w:val="24"/>
        </w:rPr>
      </w:pPr>
    </w:p>
    <w:p w:rsidR="00CD2F8C" w:rsidRPr="00844EAE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>8</w:t>
      </w:r>
      <w:r w:rsidR="00CD2F8C" w:rsidRPr="00844EAE">
        <w:rPr>
          <w:b/>
          <w:sz w:val="24"/>
          <w:szCs w:val="24"/>
        </w:rPr>
        <w:t>.</w:t>
      </w:r>
      <w:r w:rsidR="00C371C4" w:rsidRPr="00844EAE">
        <w:rPr>
          <w:b/>
          <w:sz w:val="24"/>
          <w:szCs w:val="24"/>
        </w:rPr>
        <w:tab/>
      </w:r>
      <w:r w:rsidR="00A25C3C" w:rsidRPr="00844EAE">
        <w:rPr>
          <w:b/>
          <w:sz w:val="24"/>
          <w:szCs w:val="24"/>
        </w:rPr>
        <w:t>Revisionsberättelse</w:t>
      </w:r>
    </w:p>
    <w:p w:rsidR="00126CBD" w:rsidRPr="00844EAE" w:rsidRDefault="0031524E" w:rsidP="00697ECF">
      <w:pPr>
        <w:rPr>
          <w:sz w:val="24"/>
          <w:szCs w:val="24"/>
        </w:rPr>
      </w:pPr>
      <w:r w:rsidRPr="00844EAE">
        <w:rPr>
          <w:sz w:val="24"/>
          <w:szCs w:val="24"/>
        </w:rPr>
        <w:t>Revis</w:t>
      </w:r>
      <w:r w:rsidR="00126CBD" w:rsidRPr="00844EAE">
        <w:rPr>
          <w:sz w:val="24"/>
          <w:szCs w:val="24"/>
        </w:rPr>
        <w:t>ionsberättelsen från</w:t>
      </w:r>
      <w:r w:rsidR="00964104" w:rsidRPr="00844EAE">
        <w:rPr>
          <w:sz w:val="24"/>
          <w:szCs w:val="24"/>
        </w:rPr>
        <w:t xml:space="preserve"> </w:t>
      </w:r>
      <w:r w:rsidR="00F541D8" w:rsidRPr="00844EAE">
        <w:rPr>
          <w:sz w:val="24"/>
          <w:szCs w:val="24"/>
        </w:rPr>
        <w:t xml:space="preserve">Carina </w:t>
      </w:r>
      <w:proofErr w:type="spellStart"/>
      <w:r w:rsidR="00F541D8" w:rsidRPr="00844EAE">
        <w:rPr>
          <w:sz w:val="24"/>
          <w:szCs w:val="24"/>
        </w:rPr>
        <w:t>Löfgree</w:t>
      </w:r>
      <w:r w:rsidR="00EE3E06" w:rsidRPr="00844EAE">
        <w:rPr>
          <w:sz w:val="24"/>
          <w:szCs w:val="24"/>
        </w:rPr>
        <w:t>n</w:t>
      </w:r>
      <w:proofErr w:type="spellEnd"/>
      <w:r w:rsidR="00126CBD" w:rsidRPr="00844EAE">
        <w:rPr>
          <w:sz w:val="24"/>
          <w:szCs w:val="24"/>
        </w:rPr>
        <w:t xml:space="preserve"> och Cecilia </w:t>
      </w:r>
      <w:proofErr w:type="spellStart"/>
      <w:r w:rsidR="00697ECF" w:rsidRPr="00844EAE">
        <w:rPr>
          <w:sz w:val="24"/>
          <w:szCs w:val="24"/>
        </w:rPr>
        <w:t>Obermüller</w:t>
      </w:r>
      <w:proofErr w:type="spellEnd"/>
      <w:r w:rsidR="00126CBD" w:rsidRPr="00844EAE">
        <w:rPr>
          <w:sz w:val="24"/>
          <w:szCs w:val="24"/>
        </w:rPr>
        <w:t xml:space="preserve"> </w:t>
      </w:r>
      <w:r w:rsidR="00836F0E" w:rsidRPr="00844EAE">
        <w:rPr>
          <w:sz w:val="24"/>
          <w:szCs w:val="24"/>
        </w:rPr>
        <w:t xml:space="preserve">sammanfattades </w:t>
      </w:r>
      <w:r w:rsidR="002679E8" w:rsidRPr="00844EAE">
        <w:rPr>
          <w:sz w:val="24"/>
          <w:szCs w:val="24"/>
        </w:rPr>
        <w:t xml:space="preserve">av Cecilia </w:t>
      </w:r>
      <w:proofErr w:type="spellStart"/>
      <w:r w:rsidR="002679E8" w:rsidRPr="00844EAE">
        <w:rPr>
          <w:sz w:val="24"/>
          <w:szCs w:val="24"/>
        </w:rPr>
        <w:t>Obermüller</w:t>
      </w:r>
      <w:proofErr w:type="spellEnd"/>
      <w:r w:rsidR="00E32F51" w:rsidRPr="00844EAE">
        <w:rPr>
          <w:sz w:val="24"/>
          <w:szCs w:val="24"/>
        </w:rPr>
        <w:t>,</w:t>
      </w:r>
      <w:r w:rsidR="009C4D72" w:rsidRPr="00844EAE">
        <w:rPr>
          <w:sz w:val="24"/>
          <w:szCs w:val="24"/>
        </w:rPr>
        <w:t xml:space="preserve"> </w:t>
      </w:r>
      <w:r w:rsidR="00E32F51" w:rsidRPr="00844EAE">
        <w:rPr>
          <w:sz w:val="24"/>
          <w:szCs w:val="24"/>
          <w:u w:val="single"/>
        </w:rPr>
        <w:t xml:space="preserve">bilaga </w:t>
      </w:r>
      <w:r w:rsidR="002679E8" w:rsidRPr="00844EAE">
        <w:rPr>
          <w:sz w:val="24"/>
          <w:szCs w:val="24"/>
          <w:u w:val="single"/>
        </w:rPr>
        <w:t>5</w:t>
      </w:r>
      <w:r w:rsidR="00126CBD" w:rsidRPr="00844EAE">
        <w:rPr>
          <w:sz w:val="24"/>
          <w:szCs w:val="24"/>
        </w:rPr>
        <w:t xml:space="preserve">. Revisorerna rekommenderade att styrelsen skulle beviljas </w:t>
      </w:r>
      <w:r w:rsidR="00697ECF" w:rsidRPr="00844EAE">
        <w:rPr>
          <w:sz w:val="24"/>
          <w:szCs w:val="24"/>
        </w:rPr>
        <w:t>ansvarsfrihet</w:t>
      </w:r>
      <w:r w:rsidR="00126CBD" w:rsidRPr="00844EAE">
        <w:rPr>
          <w:sz w:val="24"/>
          <w:szCs w:val="24"/>
        </w:rPr>
        <w:t xml:space="preserve"> för verksamhetsåret</w:t>
      </w:r>
      <w:r w:rsidR="009C4D72" w:rsidRPr="00844EAE">
        <w:rPr>
          <w:sz w:val="24"/>
          <w:szCs w:val="24"/>
        </w:rPr>
        <w:t xml:space="preserve"> 201</w:t>
      </w:r>
      <w:r w:rsidR="00FB666C" w:rsidRPr="00844EAE">
        <w:rPr>
          <w:sz w:val="24"/>
          <w:szCs w:val="24"/>
        </w:rPr>
        <w:t>9</w:t>
      </w:r>
      <w:r w:rsidR="00126CBD" w:rsidRPr="00844EAE">
        <w:rPr>
          <w:sz w:val="24"/>
          <w:szCs w:val="24"/>
        </w:rPr>
        <w:t>.</w:t>
      </w:r>
    </w:p>
    <w:p w:rsidR="00126CBD" w:rsidRPr="00844EAE" w:rsidRDefault="00126CBD" w:rsidP="00CC2145">
      <w:pPr>
        <w:ind w:left="1418" w:hanging="1418"/>
        <w:rPr>
          <w:sz w:val="24"/>
          <w:szCs w:val="24"/>
          <w:highlight w:val="yellow"/>
        </w:rPr>
      </w:pPr>
    </w:p>
    <w:p w:rsidR="00FB02B7" w:rsidRPr="00844EAE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lastRenderedPageBreak/>
        <w:t>9</w:t>
      </w:r>
      <w:r w:rsidR="0031524E" w:rsidRPr="00844EAE">
        <w:rPr>
          <w:b/>
          <w:sz w:val="24"/>
          <w:szCs w:val="24"/>
        </w:rPr>
        <w:t xml:space="preserve">. </w:t>
      </w:r>
      <w:r w:rsidR="00C371C4" w:rsidRPr="00844EAE">
        <w:rPr>
          <w:b/>
          <w:sz w:val="24"/>
          <w:szCs w:val="24"/>
        </w:rPr>
        <w:tab/>
      </w:r>
      <w:r w:rsidR="00CC2145" w:rsidRPr="00844EAE">
        <w:rPr>
          <w:b/>
          <w:sz w:val="24"/>
          <w:szCs w:val="24"/>
        </w:rPr>
        <w:t>Frågan om ansvarsfrihet för styrelsen</w:t>
      </w:r>
    </w:p>
    <w:p w:rsidR="00CC2145" w:rsidRPr="00844EAE" w:rsidRDefault="004D6D0C" w:rsidP="00697ECF">
      <w:pPr>
        <w:rPr>
          <w:sz w:val="24"/>
          <w:szCs w:val="24"/>
        </w:rPr>
      </w:pPr>
      <w:r w:rsidRPr="00844EAE">
        <w:rPr>
          <w:sz w:val="24"/>
          <w:szCs w:val="24"/>
        </w:rPr>
        <w:t>Styrelsens ledamö</w:t>
      </w:r>
      <w:r w:rsidR="00B85816" w:rsidRPr="00844EAE">
        <w:rPr>
          <w:sz w:val="24"/>
          <w:szCs w:val="24"/>
        </w:rPr>
        <w:t>ter och ordförande bevilja</w:t>
      </w:r>
      <w:r w:rsidR="00CC2145" w:rsidRPr="00844EAE">
        <w:rPr>
          <w:sz w:val="24"/>
          <w:szCs w:val="24"/>
        </w:rPr>
        <w:t>des ansvarsfrihet för verksam</w:t>
      </w:r>
      <w:r w:rsidR="00964104" w:rsidRPr="00844EAE">
        <w:rPr>
          <w:sz w:val="24"/>
          <w:szCs w:val="24"/>
        </w:rPr>
        <w:t>hetsåret 201</w:t>
      </w:r>
      <w:r w:rsidR="00FB666C" w:rsidRPr="00844EAE">
        <w:rPr>
          <w:sz w:val="24"/>
          <w:szCs w:val="24"/>
        </w:rPr>
        <w:t>9</w:t>
      </w:r>
      <w:r w:rsidR="008259E9" w:rsidRPr="00844EAE">
        <w:rPr>
          <w:sz w:val="24"/>
          <w:szCs w:val="24"/>
        </w:rPr>
        <w:t>.</w:t>
      </w:r>
    </w:p>
    <w:p w:rsidR="00FB02B7" w:rsidRPr="00844EAE" w:rsidRDefault="00FB02B7" w:rsidP="00CC2145">
      <w:pPr>
        <w:ind w:left="1418" w:hanging="1418"/>
        <w:rPr>
          <w:sz w:val="24"/>
          <w:szCs w:val="24"/>
        </w:rPr>
      </w:pPr>
    </w:p>
    <w:p w:rsidR="00B85816" w:rsidRPr="00844EAE" w:rsidRDefault="00B85816" w:rsidP="00CC2145">
      <w:pPr>
        <w:ind w:left="1418" w:hanging="1418"/>
        <w:rPr>
          <w:b/>
          <w:sz w:val="24"/>
          <w:szCs w:val="24"/>
        </w:rPr>
      </w:pPr>
    </w:p>
    <w:p w:rsidR="00CD2F8C" w:rsidRPr="00844EAE" w:rsidRDefault="00FB02B7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 xml:space="preserve">10. </w:t>
      </w:r>
      <w:r w:rsidR="00C371C4" w:rsidRPr="00844EAE">
        <w:rPr>
          <w:b/>
          <w:sz w:val="24"/>
          <w:szCs w:val="24"/>
        </w:rPr>
        <w:tab/>
      </w:r>
      <w:r w:rsidR="00CC2145" w:rsidRPr="00844EAE">
        <w:rPr>
          <w:b/>
          <w:sz w:val="24"/>
          <w:szCs w:val="24"/>
        </w:rPr>
        <w:t>F</w:t>
      </w:r>
      <w:r w:rsidR="00AA5D08" w:rsidRPr="00844EAE">
        <w:rPr>
          <w:b/>
          <w:sz w:val="24"/>
          <w:szCs w:val="24"/>
        </w:rPr>
        <w:t xml:space="preserve">astställande av medlemsavgifter </w:t>
      </w:r>
      <w:r w:rsidR="002679E8" w:rsidRPr="00844EAE">
        <w:rPr>
          <w:b/>
          <w:sz w:val="24"/>
          <w:szCs w:val="24"/>
        </w:rPr>
        <w:t>för 2020</w:t>
      </w:r>
    </w:p>
    <w:p w:rsidR="006953CE" w:rsidRPr="00844EAE" w:rsidRDefault="006953CE" w:rsidP="00B85816">
      <w:pPr>
        <w:rPr>
          <w:sz w:val="24"/>
          <w:szCs w:val="24"/>
        </w:rPr>
      </w:pPr>
      <w:r w:rsidRPr="00844EAE">
        <w:rPr>
          <w:sz w:val="24"/>
          <w:szCs w:val="24"/>
        </w:rPr>
        <w:t xml:space="preserve">Styrelsen föreslog att årsavgiften lämnas oförändrad och inträdesavgiften sätts till 1.300 kr. </w:t>
      </w:r>
      <w:r w:rsidR="00B85816" w:rsidRPr="00844EAE">
        <w:rPr>
          <w:sz w:val="24"/>
          <w:szCs w:val="24"/>
        </w:rPr>
        <w:t xml:space="preserve">Diskussion följde om det föreligger anledning till att höja årsavgiften då en medlem tyckte att summan är </w:t>
      </w:r>
      <w:r w:rsidR="00C9205C" w:rsidRPr="00844EAE">
        <w:rPr>
          <w:sz w:val="24"/>
          <w:szCs w:val="24"/>
        </w:rPr>
        <w:t>mycket</w:t>
      </w:r>
      <w:r w:rsidR="00B85816" w:rsidRPr="00844EAE">
        <w:rPr>
          <w:sz w:val="24"/>
          <w:szCs w:val="24"/>
        </w:rPr>
        <w:t xml:space="preserve"> låg. Synpunkt från annan medlem att föreningen kan tappa sina äldsta och passiva medlemmar om det sker en höjning.</w:t>
      </w:r>
      <w:r w:rsidRPr="00844EAE">
        <w:rPr>
          <w:sz w:val="24"/>
          <w:szCs w:val="24"/>
        </w:rPr>
        <w:t xml:space="preserve"> I övrig följde en diskussion om underhållsfondering. Styrelsen undersöker vad Skatteverket tillåter </w:t>
      </w:r>
      <w:r w:rsidR="0083227E" w:rsidRPr="00844EAE">
        <w:rPr>
          <w:sz w:val="24"/>
          <w:szCs w:val="24"/>
        </w:rPr>
        <w:t xml:space="preserve">en </w:t>
      </w:r>
      <w:r w:rsidRPr="00844EAE">
        <w:rPr>
          <w:sz w:val="24"/>
          <w:szCs w:val="24"/>
        </w:rPr>
        <w:t xml:space="preserve">ideell förening att fondera per år. Kassören meddelade att klubben lämnar in en förenklad deklaration varje år. Vid framtida renoveringsbehov kommer en engångsavgift </w:t>
      </w:r>
      <w:r w:rsidR="006A0D1F" w:rsidRPr="00844EAE">
        <w:rPr>
          <w:sz w:val="24"/>
          <w:szCs w:val="24"/>
        </w:rPr>
        <w:t xml:space="preserve">troligen </w:t>
      </w:r>
      <w:r w:rsidRPr="00844EAE">
        <w:rPr>
          <w:sz w:val="24"/>
          <w:szCs w:val="24"/>
        </w:rPr>
        <w:t>behövas tas ut av medlemmarna.</w:t>
      </w:r>
    </w:p>
    <w:p w:rsidR="006953CE" w:rsidRPr="00844EAE" w:rsidRDefault="006953CE" w:rsidP="00B85816">
      <w:pPr>
        <w:rPr>
          <w:sz w:val="24"/>
          <w:szCs w:val="24"/>
        </w:rPr>
      </w:pPr>
    </w:p>
    <w:p w:rsidR="00B85816" w:rsidRPr="00844EAE" w:rsidRDefault="00B85816" w:rsidP="00B85816">
      <w:pPr>
        <w:rPr>
          <w:sz w:val="24"/>
          <w:szCs w:val="24"/>
        </w:rPr>
      </w:pPr>
      <w:r w:rsidRPr="00844EAE">
        <w:rPr>
          <w:sz w:val="24"/>
          <w:szCs w:val="24"/>
        </w:rPr>
        <w:t>Mötet beslutade att årsavgiften förblir oförändrad 300 kr och att inträdesavgiften blir 1.300 kr.</w:t>
      </w:r>
    </w:p>
    <w:p w:rsidR="00B85816" w:rsidRPr="00844EAE" w:rsidRDefault="00B85816" w:rsidP="00CC2145">
      <w:pPr>
        <w:ind w:left="1418" w:hanging="1418"/>
        <w:rPr>
          <w:sz w:val="24"/>
          <w:szCs w:val="24"/>
        </w:rPr>
      </w:pPr>
    </w:p>
    <w:p w:rsidR="003865AC" w:rsidRPr="00844EAE" w:rsidRDefault="003865AC" w:rsidP="00CC2145">
      <w:pPr>
        <w:ind w:left="1418" w:hanging="1418"/>
        <w:rPr>
          <w:sz w:val="24"/>
          <w:szCs w:val="24"/>
        </w:rPr>
      </w:pPr>
    </w:p>
    <w:p w:rsidR="00CC2145" w:rsidRPr="00844EAE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>1</w:t>
      </w:r>
      <w:r w:rsidR="00FB02B7" w:rsidRPr="00844EAE">
        <w:rPr>
          <w:b/>
          <w:sz w:val="24"/>
          <w:szCs w:val="24"/>
        </w:rPr>
        <w:t>1</w:t>
      </w:r>
      <w:r w:rsidR="00CD2F8C" w:rsidRPr="00844EAE">
        <w:rPr>
          <w:b/>
          <w:sz w:val="24"/>
          <w:szCs w:val="24"/>
        </w:rPr>
        <w:t xml:space="preserve">. </w:t>
      </w:r>
      <w:r w:rsidR="00C371C4" w:rsidRPr="00844EAE">
        <w:rPr>
          <w:b/>
          <w:sz w:val="24"/>
          <w:szCs w:val="24"/>
        </w:rPr>
        <w:tab/>
      </w:r>
      <w:r w:rsidR="00CC2145" w:rsidRPr="00844EAE">
        <w:rPr>
          <w:b/>
          <w:sz w:val="24"/>
          <w:szCs w:val="24"/>
        </w:rPr>
        <w:t>Fastställande av verk</w:t>
      </w:r>
      <w:r w:rsidR="00697ECF" w:rsidRPr="00844EAE">
        <w:rPr>
          <w:b/>
          <w:sz w:val="24"/>
          <w:szCs w:val="24"/>
        </w:rPr>
        <w:t>samhetsplan samt budget</w:t>
      </w:r>
      <w:r w:rsidR="0083227E" w:rsidRPr="00844EAE">
        <w:rPr>
          <w:b/>
          <w:sz w:val="24"/>
          <w:szCs w:val="24"/>
        </w:rPr>
        <w:t xml:space="preserve"> för 2020</w:t>
      </w:r>
    </w:p>
    <w:p w:rsidR="00F44FC6" w:rsidRPr="00844EAE" w:rsidRDefault="00F44FC6">
      <w:pPr>
        <w:rPr>
          <w:sz w:val="24"/>
          <w:szCs w:val="24"/>
        </w:rPr>
      </w:pPr>
      <w:r w:rsidRPr="00844EAE">
        <w:rPr>
          <w:sz w:val="24"/>
          <w:szCs w:val="24"/>
        </w:rPr>
        <w:t xml:space="preserve">Sedan verksamhetsplanen skrevs har firma Ångtvättbilen rengjort banorna i maj till ett fast pris. </w:t>
      </w:r>
      <w:proofErr w:type="spellStart"/>
      <w:r w:rsidRPr="00844EAE">
        <w:rPr>
          <w:sz w:val="24"/>
          <w:szCs w:val="24"/>
        </w:rPr>
        <w:t>Rengörning</w:t>
      </w:r>
      <w:proofErr w:type="spellEnd"/>
      <w:r w:rsidRPr="00844EAE">
        <w:rPr>
          <w:sz w:val="24"/>
          <w:szCs w:val="24"/>
        </w:rPr>
        <w:t xml:space="preserve"> kommer i framtiden att ske </w:t>
      </w:r>
      <w:r w:rsidR="0083227E" w:rsidRPr="00844EAE">
        <w:rPr>
          <w:sz w:val="24"/>
          <w:szCs w:val="24"/>
        </w:rPr>
        <w:t>regelbundet</w:t>
      </w:r>
      <w:r w:rsidRPr="00844EAE">
        <w:rPr>
          <w:sz w:val="24"/>
          <w:szCs w:val="24"/>
        </w:rPr>
        <w:t xml:space="preserve">. Ommålning av klubbvagnen har skett </w:t>
      </w:r>
      <w:proofErr w:type="spellStart"/>
      <w:r w:rsidRPr="00844EAE">
        <w:rPr>
          <w:sz w:val="24"/>
          <w:szCs w:val="24"/>
        </w:rPr>
        <w:t>pga</w:t>
      </w:r>
      <w:proofErr w:type="spellEnd"/>
      <w:r w:rsidRPr="00844EAE">
        <w:rPr>
          <w:sz w:val="24"/>
          <w:szCs w:val="24"/>
        </w:rPr>
        <w:t xml:space="preserve"> klotter samt växtlighet</w:t>
      </w:r>
      <w:r w:rsidR="00C9205C" w:rsidRPr="00844EAE">
        <w:rPr>
          <w:sz w:val="24"/>
          <w:szCs w:val="24"/>
        </w:rPr>
        <w:t>en runt banorna</w:t>
      </w:r>
      <w:r w:rsidRPr="00844EAE">
        <w:rPr>
          <w:sz w:val="24"/>
          <w:szCs w:val="24"/>
        </w:rPr>
        <w:t xml:space="preserve"> har tagits bort. Styrelsen kommer fråga MSV</w:t>
      </w:r>
      <w:r w:rsidR="00C9205C" w:rsidRPr="00844EAE">
        <w:rPr>
          <w:sz w:val="24"/>
          <w:szCs w:val="24"/>
        </w:rPr>
        <w:t>,</w:t>
      </w:r>
      <w:r w:rsidRPr="00844EAE">
        <w:rPr>
          <w:sz w:val="24"/>
          <w:szCs w:val="24"/>
        </w:rPr>
        <w:t xml:space="preserve"> som äger marken</w:t>
      </w:r>
      <w:r w:rsidR="00C9205C" w:rsidRPr="00844EAE">
        <w:rPr>
          <w:sz w:val="24"/>
          <w:szCs w:val="24"/>
        </w:rPr>
        <w:t>,</w:t>
      </w:r>
      <w:r w:rsidRPr="00844EAE">
        <w:rPr>
          <w:sz w:val="24"/>
          <w:szCs w:val="24"/>
        </w:rPr>
        <w:t xml:space="preserve"> om vi får ta bort fler träd längs långsidan mot havet. Underhållsplanen kommer att läggas ut på klubben hemsida </w:t>
      </w:r>
      <w:r w:rsidR="00C9205C" w:rsidRPr="00844EAE">
        <w:rPr>
          <w:sz w:val="24"/>
          <w:szCs w:val="24"/>
        </w:rPr>
        <w:t>dessutom kommer</w:t>
      </w:r>
      <w:r w:rsidRPr="00844EAE">
        <w:rPr>
          <w:sz w:val="24"/>
          <w:szCs w:val="24"/>
        </w:rPr>
        <w:t xml:space="preserve"> antal personer som står i kö till medlemskap</w:t>
      </w:r>
      <w:r w:rsidR="00C9205C" w:rsidRPr="00844EAE">
        <w:rPr>
          <w:sz w:val="24"/>
          <w:szCs w:val="24"/>
        </w:rPr>
        <w:t xml:space="preserve"> också att finnas där</w:t>
      </w:r>
      <w:r w:rsidRPr="00844EAE">
        <w:rPr>
          <w:sz w:val="24"/>
          <w:szCs w:val="24"/>
        </w:rPr>
        <w:t>.</w:t>
      </w:r>
    </w:p>
    <w:p w:rsidR="006A02B9" w:rsidRPr="00844EAE" w:rsidRDefault="006A02B9">
      <w:pPr>
        <w:rPr>
          <w:sz w:val="24"/>
          <w:szCs w:val="24"/>
        </w:rPr>
      </w:pPr>
    </w:p>
    <w:p w:rsidR="006A02B9" w:rsidRPr="00844EAE" w:rsidRDefault="006A02B9" w:rsidP="006A02B9">
      <w:pPr>
        <w:rPr>
          <w:sz w:val="24"/>
          <w:szCs w:val="24"/>
        </w:rPr>
      </w:pPr>
      <w:r w:rsidRPr="00844EAE">
        <w:rPr>
          <w:sz w:val="24"/>
          <w:szCs w:val="24"/>
        </w:rPr>
        <w:t xml:space="preserve">Verksamhetsplan och budget för </w:t>
      </w:r>
      <w:r w:rsidR="00C9205C" w:rsidRPr="00844EAE">
        <w:rPr>
          <w:sz w:val="24"/>
          <w:szCs w:val="24"/>
        </w:rPr>
        <w:t xml:space="preserve">år </w:t>
      </w:r>
      <w:r w:rsidRPr="00844EAE">
        <w:rPr>
          <w:sz w:val="24"/>
          <w:szCs w:val="24"/>
        </w:rPr>
        <w:t xml:space="preserve">2020 fastställdes, </w:t>
      </w:r>
      <w:r w:rsidRPr="00844EAE">
        <w:rPr>
          <w:sz w:val="24"/>
          <w:szCs w:val="24"/>
          <w:u w:val="single"/>
        </w:rPr>
        <w:t>bilaga 6</w:t>
      </w:r>
      <w:r w:rsidRPr="00844EAE">
        <w:rPr>
          <w:sz w:val="24"/>
          <w:szCs w:val="24"/>
        </w:rPr>
        <w:t>.</w:t>
      </w:r>
    </w:p>
    <w:p w:rsidR="006A02B9" w:rsidRPr="00844EAE" w:rsidRDefault="006A02B9" w:rsidP="006A02B9">
      <w:pPr>
        <w:rPr>
          <w:sz w:val="24"/>
          <w:szCs w:val="24"/>
        </w:rPr>
      </w:pPr>
    </w:p>
    <w:p w:rsidR="00A50D9B" w:rsidRPr="00844EAE" w:rsidRDefault="00A50D9B" w:rsidP="004D6D0C">
      <w:pPr>
        <w:rPr>
          <w:sz w:val="24"/>
          <w:szCs w:val="24"/>
        </w:rPr>
      </w:pPr>
    </w:p>
    <w:p w:rsidR="00CC2145" w:rsidRPr="00844EAE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 xml:space="preserve">12. </w:t>
      </w:r>
      <w:r w:rsidR="00C371C4" w:rsidRPr="00844EAE">
        <w:rPr>
          <w:b/>
          <w:sz w:val="24"/>
          <w:szCs w:val="24"/>
        </w:rPr>
        <w:tab/>
      </w:r>
      <w:r w:rsidRPr="00844EAE">
        <w:rPr>
          <w:b/>
          <w:sz w:val="24"/>
          <w:szCs w:val="24"/>
        </w:rPr>
        <w:t>Fastställande av styrelsens arvoden</w:t>
      </w:r>
    </w:p>
    <w:p w:rsidR="00CC2145" w:rsidRPr="00844EAE" w:rsidRDefault="0083227E" w:rsidP="00985FC9">
      <w:pPr>
        <w:rPr>
          <w:strike/>
          <w:sz w:val="24"/>
          <w:szCs w:val="24"/>
        </w:rPr>
      </w:pPr>
      <w:r w:rsidRPr="00844EAE">
        <w:rPr>
          <w:sz w:val="24"/>
          <w:szCs w:val="24"/>
        </w:rPr>
        <w:t>Ersättning</w:t>
      </w:r>
      <w:r w:rsidR="002679E8" w:rsidRPr="00844EAE">
        <w:rPr>
          <w:sz w:val="24"/>
          <w:szCs w:val="24"/>
        </w:rPr>
        <w:t xml:space="preserve"> till styrelsen och </w:t>
      </w:r>
      <w:r w:rsidR="00925A95" w:rsidRPr="00844EAE">
        <w:rPr>
          <w:sz w:val="24"/>
          <w:szCs w:val="24"/>
        </w:rPr>
        <w:t>revisorer</w:t>
      </w:r>
      <w:r w:rsidR="00892EDF" w:rsidRPr="00844EAE">
        <w:rPr>
          <w:sz w:val="24"/>
          <w:szCs w:val="24"/>
        </w:rPr>
        <w:t xml:space="preserve"> förblir oförändrad och</w:t>
      </w:r>
      <w:r w:rsidR="00925A95" w:rsidRPr="00844EAE">
        <w:rPr>
          <w:sz w:val="24"/>
          <w:szCs w:val="24"/>
        </w:rPr>
        <w:t xml:space="preserve"> </w:t>
      </w:r>
      <w:r w:rsidR="00CC2145" w:rsidRPr="00844EAE">
        <w:rPr>
          <w:sz w:val="24"/>
          <w:szCs w:val="24"/>
        </w:rPr>
        <w:t>fastställdes ti</w:t>
      </w:r>
      <w:r w:rsidR="00A25C3C" w:rsidRPr="00844EAE">
        <w:rPr>
          <w:sz w:val="24"/>
          <w:szCs w:val="24"/>
        </w:rPr>
        <w:t>l</w:t>
      </w:r>
      <w:r w:rsidR="00CC2145" w:rsidRPr="00844EAE">
        <w:rPr>
          <w:sz w:val="24"/>
          <w:szCs w:val="24"/>
        </w:rPr>
        <w:t xml:space="preserve">l </w:t>
      </w:r>
      <w:r w:rsidR="00925A95" w:rsidRPr="00844EAE">
        <w:rPr>
          <w:sz w:val="24"/>
          <w:szCs w:val="24"/>
        </w:rPr>
        <w:t>11</w:t>
      </w:r>
      <w:r w:rsidR="00CC2145" w:rsidRPr="00844EAE">
        <w:rPr>
          <w:sz w:val="24"/>
          <w:szCs w:val="24"/>
        </w:rPr>
        <w:t>.000</w:t>
      </w:r>
      <w:r w:rsidR="00B2398C" w:rsidRPr="00844EAE">
        <w:rPr>
          <w:sz w:val="24"/>
          <w:szCs w:val="24"/>
        </w:rPr>
        <w:t xml:space="preserve"> kr </w:t>
      </w:r>
      <w:r w:rsidR="00CC2145" w:rsidRPr="00844EAE">
        <w:rPr>
          <w:sz w:val="24"/>
          <w:szCs w:val="24"/>
        </w:rPr>
        <w:t xml:space="preserve">att fördelas </w:t>
      </w:r>
      <w:r w:rsidR="00925A95" w:rsidRPr="00844EAE">
        <w:rPr>
          <w:sz w:val="24"/>
          <w:szCs w:val="24"/>
        </w:rPr>
        <w:t>av</w:t>
      </w:r>
      <w:r w:rsidR="00CC2145" w:rsidRPr="00844EAE">
        <w:rPr>
          <w:sz w:val="24"/>
          <w:szCs w:val="24"/>
        </w:rPr>
        <w:t xml:space="preserve"> styrelsen</w:t>
      </w:r>
      <w:r w:rsidRPr="00844EAE">
        <w:rPr>
          <w:sz w:val="24"/>
          <w:szCs w:val="24"/>
        </w:rPr>
        <w:t>.</w:t>
      </w:r>
    </w:p>
    <w:p w:rsidR="00A50D9B" w:rsidRPr="00844EAE" w:rsidRDefault="00A50D9B" w:rsidP="007C4835">
      <w:pPr>
        <w:rPr>
          <w:b/>
          <w:sz w:val="24"/>
          <w:szCs w:val="24"/>
        </w:rPr>
      </w:pPr>
    </w:p>
    <w:p w:rsidR="006A02B9" w:rsidRPr="00844EAE" w:rsidRDefault="006A02B9" w:rsidP="007C4835">
      <w:pPr>
        <w:rPr>
          <w:b/>
          <w:sz w:val="24"/>
          <w:szCs w:val="24"/>
        </w:rPr>
      </w:pPr>
    </w:p>
    <w:p w:rsidR="00CC2145" w:rsidRPr="00844EAE" w:rsidRDefault="00CC2145" w:rsidP="0059040A">
      <w:pPr>
        <w:tabs>
          <w:tab w:val="left" w:pos="567"/>
        </w:tabs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 xml:space="preserve">13. </w:t>
      </w:r>
      <w:r w:rsidR="00C371C4" w:rsidRPr="00844EAE">
        <w:rPr>
          <w:b/>
          <w:sz w:val="24"/>
          <w:szCs w:val="24"/>
        </w:rPr>
        <w:tab/>
      </w:r>
      <w:r w:rsidR="0031524E" w:rsidRPr="00844EAE">
        <w:rPr>
          <w:b/>
          <w:sz w:val="24"/>
          <w:szCs w:val="24"/>
        </w:rPr>
        <w:t xml:space="preserve">Val </w:t>
      </w:r>
    </w:p>
    <w:p w:rsidR="00925A95" w:rsidRPr="00844EAE" w:rsidRDefault="00925A95" w:rsidP="00925A95">
      <w:pPr>
        <w:tabs>
          <w:tab w:val="left" w:pos="567"/>
        </w:tabs>
        <w:rPr>
          <w:sz w:val="24"/>
          <w:szCs w:val="24"/>
        </w:rPr>
      </w:pPr>
      <w:r w:rsidRPr="00844EAE">
        <w:rPr>
          <w:sz w:val="24"/>
          <w:szCs w:val="24"/>
        </w:rPr>
        <w:t>Val</w:t>
      </w:r>
      <w:r w:rsidR="007D299D" w:rsidRPr="00844EAE">
        <w:rPr>
          <w:sz w:val="24"/>
          <w:szCs w:val="24"/>
        </w:rPr>
        <w:t>beredningen</w:t>
      </w:r>
      <w:r w:rsidR="00C9205C" w:rsidRPr="00844EAE">
        <w:rPr>
          <w:sz w:val="24"/>
          <w:szCs w:val="24"/>
        </w:rPr>
        <w:t>,</w:t>
      </w:r>
      <w:r w:rsidR="007D299D" w:rsidRPr="00844EAE">
        <w:rPr>
          <w:sz w:val="24"/>
          <w:szCs w:val="24"/>
        </w:rPr>
        <w:t xml:space="preserve"> </w:t>
      </w:r>
      <w:r w:rsidRPr="00844EAE">
        <w:rPr>
          <w:sz w:val="24"/>
          <w:szCs w:val="24"/>
        </w:rPr>
        <w:t xml:space="preserve">Hassan </w:t>
      </w:r>
      <w:proofErr w:type="spellStart"/>
      <w:r w:rsidRPr="00844EAE">
        <w:rPr>
          <w:sz w:val="24"/>
          <w:szCs w:val="24"/>
        </w:rPr>
        <w:t>Talari</w:t>
      </w:r>
      <w:proofErr w:type="spellEnd"/>
      <w:r w:rsidR="007D299D" w:rsidRPr="00844EAE">
        <w:rPr>
          <w:sz w:val="24"/>
          <w:szCs w:val="24"/>
        </w:rPr>
        <w:t xml:space="preserve"> och Cathrin</w:t>
      </w:r>
      <w:r w:rsidRPr="00844EAE">
        <w:rPr>
          <w:sz w:val="24"/>
          <w:szCs w:val="24"/>
        </w:rPr>
        <w:t xml:space="preserve"> </w:t>
      </w:r>
      <w:r w:rsidR="00DC527A" w:rsidRPr="00844EAE">
        <w:rPr>
          <w:sz w:val="24"/>
          <w:szCs w:val="24"/>
        </w:rPr>
        <w:t>Lang</w:t>
      </w:r>
      <w:r w:rsidR="00C9205C" w:rsidRPr="00844EAE">
        <w:rPr>
          <w:sz w:val="24"/>
          <w:szCs w:val="24"/>
        </w:rPr>
        <w:t>,</w:t>
      </w:r>
      <w:r w:rsidR="00DC527A" w:rsidRPr="00844EAE">
        <w:rPr>
          <w:sz w:val="24"/>
          <w:szCs w:val="24"/>
        </w:rPr>
        <w:t xml:space="preserve"> </w:t>
      </w:r>
      <w:r w:rsidRPr="00844EAE">
        <w:rPr>
          <w:sz w:val="24"/>
          <w:szCs w:val="24"/>
        </w:rPr>
        <w:t xml:space="preserve">presenterade sitt förslag till ny styrelse som godkändes enligt nedan, </w:t>
      </w:r>
      <w:r w:rsidR="007C4835" w:rsidRPr="00844EAE">
        <w:rPr>
          <w:sz w:val="24"/>
          <w:szCs w:val="24"/>
          <w:u w:val="single"/>
        </w:rPr>
        <w:t>bilaga 7</w:t>
      </w:r>
      <w:r w:rsidRPr="00844EAE">
        <w:rPr>
          <w:sz w:val="24"/>
          <w:szCs w:val="24"/>
          <w:u w:val="single"/>
        </w:rPr>
        <w:t>.</w:t>
      </w:r>
    </w:p>
    <w:p w:rsidR="00B2398C" w:rsidRPr="00844EAE" w:rsidRDefault="00934A0B" w:rsidP="007D299D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44EAE">
        <w:rPr>
          <w:sz w:val="24"/>
          <w:szCs w:val="24"/>
        </w:rPr>
        <w:t>Håkan Arnstad</w:t>
      </w:r>
      <w:r w:rsidR="00B2398C" w:rsidRPr="00844EAE">
        <w:rPr>
          <w:sz w:val="24"/>
          <w:szCs w:val="24"/>
        </w:rPr>
        <w:t xml:space="preserve">, ordförande för </w:t>
      </w:r>
      <w:r w:rsidR="007C4835" w:rsidRPr="00844EAE">
        <w:rPr>
          <w:sz w:val="24"/>
          <w:szCs w:val="24"/>
        </w:rPr>
        <w:t xml:space="preserve">ett </w:t>
      </w:r>
      <w:r w:rsidR="00C9205C" w:rsidRPr="00844EAE">
        <w:rPr>
          <w:sz w:val="24"/>
          <w:szCs w:val="24"/>
        </w:rPr>
        <w:t>år, omval.</w:t>
      </w:r>
    </w:p>
    <w:p w:rsidR="00B2398C" w:rsidRPr="00844EAE" w:rsidRDefault="00FB666C" w:rsidP="00934A0B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44EAE">
        <w:rPr>
          <w:sz w:val="24"/>
          <w:szCs w:val="24"/>
        </w:rPr>
        <w:t>Anneli Armstrong</w:t>
      </w:r>
      <w:r w:rsidR="00B2398C" w:rsidRPr="00844EAE">
        <w:rPr>
          <w:sz w:val="24"/>
          <w:szCs w:val="24"/>
        </w:rPr>
        <w:t>,</w:t>
      </w:r>
      <w:r w:rsidR="007C4835" w:rsidRPr="00844EAE">
        <w:rPr>
          <w:sz w:val="24"/>
          <w:szCs w:val="24"/>
        </w:rPr>
        <w:t xml:space="preserve"> ledamot för två</w:t>
      </w:r>
      <w:r w:rsidR="00C9205C" w:rsidRPr="00844EAE">
        <w:rPr>
          <w:sz w:val="24"/>
          <w:szCs w:val="24"/>
        </w:rPr>
        <w:t xml:space="preserve"> år, omval.</w:t>
      </w:r>
    </w:p>
    <w:p w:rsidR="00126CBD" w:rsidRPr="00844EAE" w:rsidRDefault="00FB666C" w:rsidP="004D6D0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44EAE">
        <w:rPr>
          <w:sz w:val="24"/>
          <w:szCs w:val="24"/>
        </w:rPr>
        <w:t>Bo Eiserman</w:t>
      </w:r>
      <w:r w:rsidR="007D299D" w:rsidRPr="00844EAE">
        <w:rPr>
          <w:sz w:val="24"/>
          <w:szCs w:val="24"/>
        </w:rPr>
        <w:t>,</w:t>
      </w:r>
      <w:r w:rsidR="00D54837" w:rsidRPr="00844EAE">
        <w:rPr>
          <w:sz w:val="24"/>
          <w:szCs w:val="24"/>
        </w:rPr>
        <w:t xml:space="preserve"> </w:t>
      </w:r>
      <w:r w:rsidRPr="00844EAE">
        <w:rPr>
          <w:sz w:val="24"/>
          <w:szCs w:val="24"/>
        </w:rPr>
        <w:t>kassör</w:t>
      </w:r>
      <w:r w:rsidR="00C9205C" w:rsidRPr="00844EAE">
        <w:rPr>
          <w:sz w:val="24"/>
          <w:szCs w:val="24"/>
        </w:rPr>
        <w:t xml:space="preserve"> för två år, omval.</w:t>
      </w:r>
    </w:p>
    <w:p w:rsidR="00126CBD" w:rsidRPr="00844EAE" w:rsidRDefault="00E10BF7" w:rsidP="004D6D0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44EAE">
        <w:rPr>
          <w:sz w:val="24"/>
          <w:szCs w:val="24"/>
        </w:rPr>
        <w:t xml:space="preserve">Carina </w:t>
      </w:r>
      <w:proofErr w:type="spellStart"/>
      <w:r w:rsidRPr="00844EAE">
        <w:rPr>
          <w:sz w:val="24"/>
          <w:szCs w:val="24"/>
        </w:rPr>
        <w:t>Löfgreen</w:t>
      </w:r>
      <w:proofErr w:type="spellEnd"/>
      <w:r w:rsidR="00126CBD" w:rsidRPr="00844EAE">
        <w:rPr>
          <w:sz w:val="24"/>
          <w:szCs w:val="24"/>
        </w:rPr>
        <w:t xml:space="preserve"> och</w:t>
      </w:r>
      <w:r w:rsidR="00B2398C" w:rsidRPr="00844EAE">
        <w:rPr>
          <w:sz w:val="24"/>
          <w:szCs w:val="24"/>
        </w:rPr>
        <w:t xml:space="preserve"> </w:t>
      </w:r>
      <w:r w:rsidR="00126CBD" w:rsidRPr="00844EAE">
        <w:rPr>
          <w:sz w:val="24"/>
          <w:szCs w:val="24"/>
        </w:rPr>
        <w:t xml:space="preserve">Cecilia </w:t>
      </w:r>
      <w:proofErr w:type="spellStart"/>
      <w:r w:rsidR="00697ECF" w:rsidRPr="00844EAE">
        <w:rPr>
          <w:sz w:val="24"/>
          <w:szCs w:val="24"/>
        </w:rPr>
        <w:t>Obermüller</w:t>
      </w:r>
      <w:proofErr w:type="spellEnd"/>
      <w:r w:rsidR="00B2398C" w:rsidRPr="00844EAE">
        <w:rPr>
          <w:sz w:val="24"/>
          <w:szCs w:val="24"/>
        </w:rPr>
        <w:t xml:space="preserve">, revisorer för </w:t>
      </w:r>
      <w:r w:rsidR="00126CBD" w:rsidRPr="00844EAE">
        <w:rPr>
          <w:sz w:val="24"/>
          <w:szCs w:val="24"/>
        </w:rPr>
        <w:t>ett år</w:t>
      </w:r>
      <w:r w:rsidR="00C9205C" w:rsidRPr="00844EAE">
        <w:rPr>
          <w:sz w:val="24"/>
          <w:szCs w:val="24"/>
        </w:rPr>
        <w:t>, omval.</w:t>
      </w:r>
    </w:p>
    <w:p w:rsidR="00B2398C" w:rsidRPr="00844EAE" w:rsidRDefault="00B2398C" w:rsidP="004D6D0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44EAE">
        <w:rPr>
          <w:sz w:val="24"/>
          <w:szCs w:val="24"/>
        </w:rPr>
        <w:t xml:space="preserve">Hassan </w:t>
      </w:r>
      <w:proofErr w:type="spellStart"/>
      <w:r w:rsidRPr="00844EAE">
        <w:rPr>
          <w:sz w:val="24"/>
          <w:szCs w:val="24"/>
        </w:rPr>
        <w:t>Tal</w:t>
      </w:r>
      <w:r w:rsidR="00BE20E8" w:rsidRPr="00844EAE">
        <w:rPr>
          <w:sz w:val="24"/>
          <w:szCs w:val="24"/>
        </w:rPr>
        <w:t>a</w:t>
      </w:r>
      <w:r w:rsidRPr="00844EAE">
        <w:rPr>
          <w:sz w:val="24"/>
          <w:szCs w:val="24"/>
        </w:rPr>
        <w:t>ri</w:t>
      </w:r>
      <w:proofErr w:type="spellEnd"/>
      <w:r w:rsidR="00934A0B" w:rsidRPr="00844EAE">
        <w:rPr>
          <w:sz w:val="24"/>
          <w:szCs w:val="24"/>
        </w:rPr>
        <w:t xml:space="preserve"> och Cathrin Lang</w:t>
      </w:r>
      <w:r w:rsidR="00C9205C" w:rsidRPr="00844EAE">
        <w:rPr>
          <w:sz w:val="24"/>
          <w:szCs w:val="24"/>
        </w:rPr>
        <w:t>, valberedning ett år, omval.</w:t>
      </w:r>
    </w:p>
    <w:p w:rsidR="00A4183D" w:rsidRPr="00844EAE" w:rsidRDefault="00B2398C" w:rsidP="00B2398C">
      <w:pPr>
        <w:tabs>
          <w:tab w:val="num" w:pos="567"/>
        </w:tabs>
        <w:ind w:left="-283"/>
        <w:rPr>
          <w:sz w:val="24"/>
          <w:szCs w:val="24"/>
        </w:rPr>
      </w:pPr>
      <w:r w:rsidRPr="00844EAE">
        <w:rPr>
          <w:sz w:val="24"/>
          <w:szCs w:val="24"/>
        </w:rPr>
        <w:t xml:space="preserve"> </w:t>
      </w:r>
    </w:p>
    <w:p w:rsidR="00A4183D" w:rsidRPr="00844EAE" w:rsidRDefault="00A4183D">
      <w:pPr>
        <w:rPr>
          <w:sz w:val="24"/>
          <w:szCs w:val="24"/>
        </w:rPr>
      </w:pPr>
      <w:r w:rsidRPr="00844EAE">
        <w:rPr>
          <w:sz w:val="24"/>
          <w:szCs w:val="24"/>
        </w:rPr>
        <w:br w:type="page"/>
      </w:r>
    </w:p>
    <w:p w:rsidR="00972054" w:rsidRPr="00844EAE" w:rsidRDefault="00972054" w:rsidP="00972054">
      <w:pPr>
        <w:tabs>
          <w:tab w:val="left" w:pos="567"/>
        </w:tabs>
        <w:rPr>
          <w:b/>
          <w:sz w:val="24"/>
          <w:szCs w:val="24"/>
        </w:rPr>
      </w:pPr>
    </w:p>
    <w:p w:rsidR="00972054" w:rsidRPr="00844EAE" w:rsidRDefault="00972054" w:rsidP="00972054">
      <w:pPr>
        <w:tabs>
          <w:tab w:val="left" w:pos="567"/>
        </w:tabs>
        <w:rPr>
          <w:b/>
          <w:sz w:val="24"/>
          <w:szCs w:val="24"/>
        </w:rPr>
      </w:pPr>
    </w:p>
    <w:p w:rsidR="00BE20E8" w:rsidRPr="00844EAE" w:rsidRDefault="00BE20E8" w:rsidP="00972054">
      <w:pPr>
        <w:tabs>
          <w:tab w:val="left" w:pos="567"/>
        </w:tabs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 xml:space="preserve">14. </w:t>
      </w:r>
      <w:r w:rsidRPr="00844EAE">
        <w:rPr>
          <w:b/>
          <w:sz w:val="24"/>
          <w:szCs w:val="24"/>
        </w:rPr>
        <w:tab/>
        <w:t>Propositioner från styrelsen</w:t>
      </w:r>
    </w:p>
    <w:p w:rsidR="00A4183D" w:rsidRPr="00844EAE" w:rsidRDefault="0083227E" w:rsidP="00BE20E8">
      <w:pPr>
        <w:ind w:left="1418" w:hanging="1418"/>
        <w:rPr>
          <w:sz w:val="24"/>
          <w:szCs w:val="24"/>
        </w:rPr>
      </w:pPr>
      <w:r w:rsidRPr="00844EAE">
        <w:rPr>
          <w:sz w:val="24"/>
          <w:szCs w:val="24"/>
        </w:rPr>
        <w:t>Inga propositioner</w:t>
      </w:r>
      <w:r w:rsidR="00A46AB4" w:rsidRPr="00844EAE">
        <w:rPr>
          <w:sz w:val="24"/>
          <w:szCs w:val="24"/>
        </w:rPr>
        <w:t xml:space="preserve"> har inkommit</w:t>
      </w:r>
      <w:r w:rsidRPr="00844EAE">
        <w:rPr>
          <w:sz w:val="24"/>
          <w:szCs w:val="24"/>
        </w:rPr>
        <w:t xml:space="preserve"> från styrelsen.</w:t>
      </w:r>
    </w:p>
    <w:p w:rsidR="00A4183D" w:rsidRDefault="00A4183D" w:rsidP="00BE20E8">
      <w:pPr>
        <w:ind w:left="1418" w:hanging="1418"/>
        <w:rPr>
          <w:sz w:val="24"/>
          <w:szCs w:val="24"/>
        </w:rPr>
      </w:pPr>
    </w:p>
    <w:p w:rsidR="0059040A" w:rsidRPr="00844EAE" w:rsidRDefault="0059040A" w:rsidP="00BE20E8">
      <w:pPr>
        <w:ind w:left="1418" w:hanging="1418"/>
        <w:rPr>
          <w:sz w:val="24"/>
          <w:szCs w:val="24"/>
        </w:rPr>
      </w:pPr>
    </w:p>
    <w:p w:rsidR="00CD2F8C" w:rsidRPr="00844EAE" w:rsidRDefault="00BE20E8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>15</w:t>
      </w:r>
      <w:r w:rsidR="00CD2F8C" w:rsidRPr="00844EAE">
        <w:rPr>
          <w:b/>
          <w:sz w:val="24"/>
          <w:szCs w:val="24"/>
        </w:rPr>
        <w:t xml:space="preserve">. </w:t>
      </w:r>
      <w:r w:rsidR="00C371C4" w:rsidRPr="00844EAE">
        <w:rPr>
          <w:b/>
          <w:sz w:val="24"/>
          <w:szCs w:val="24"/>
        </w:rPr>
        <w:tab/>
      </w:r>
      <w:r w:rsidR="00CC2145" w:rsidRPr="00844EAE">
        <w:rPr>
          <w:b/>
          <w:sz w:val="24"/>
          <w:szCs w:val="24"/>
        </w:rPr>
        <w:t>Motioner</w:t>
      </w:r>
    </w:p>
    <w:p w:rsidR="00CC2145" w:rsidRPr="00844EAE" w:rsidRDefault="00A46AB4" w:rsidP="00FB666C">
      <w:pPr>
        <w:rPr>
          <w:sz w:val="24"/>
          <w:szCs w:val="24"/>
        </w:rPr>
      </w:pPr>
      <w:r w:rsidRPr="00844EAE">
        <w:rPr>
          <w:sz w:val="24"/>
          <w:szCs w:val="24"/>
        </w:rPr>
        <w:t>Två m</w:t>
      </w:r>
      <w:r w:rsidR="00FB666C" w:rsidRPr="00844EAE">
        <w:rPr>
          <w:sz w:val="24"/>
          <w:szCs w:val="24"/>
        </w:rPr>
        <w:t>otion</w:t>
      </w:r>
      <w:r w:rsidR="006A02B9" w:rsidRPr="00844EAE">
        <w:rPr>
          <w:sz w:val="24"/>
          <w:szCs w:val="24"/>
        </w:rPr>
        <w:t>er</w:t>
      </w:r>
      <w:r w:rsidR="00FB666C" w:rsidRPr="00844EAE">
        <w:rPr>
          <w:sz w:val="24"/>
          <w:szCs w:val="24"/>
        </w:rPr>
        <w:t xml:space="preserve"> daterad</w:t>
      </w:r>
      <w:r w:rsidR="006A02B9" w:rsidRPr="00844EAE">
        <w:rPr>
          <w:sz w:val="24"/>
          <w:szCs w:val="24"/>
        </w:rPr>
        <w:t>e</w:t>
      </w:r>
      <w:r w:rsidR="00FB666C" w:rsidRPr="00844EAE">
        <w:rPr>
          <w:sz w:val="24"/>
          <w:szCs w:val="24"/>
        </w:rPr>
        <w:t xml:space="preserve"> 19 april 2020 har inkommit från medlem Karin Bergman, se </w:t>
      </w:r>
      <w:r w:rsidR="00FB666C" w:rsidRPr="00844EAE">
        <w:rPr>
          <w:sz w:val="24"/>
          <w:szCs w:val="24"/>
          <w:u w:val="single"/>
        </w:rPr>
        <w:t xml:space="preserve">bilaga </w:t>
      </w:r>
      <w:r w:rsidR="006A02B9" w:rsidRPr="00844EAE">
        <w:rPr>
          <w:sz w:val="24"/>
          <w:szCs w:val="24"/>
          <w:u w:val="single"/>
        </w:rPr>
        <w:t>8</w:t>
      </w:r>
      <w:r w:rsidR="00FB666C" w:rsidRPr="00844EAE">
        <w:rPr>
          <w:sz w:val="24"/>
          <w:szCs w:val="24"/>
          <w:u w:val="single"/>
        </w:rPr>
        <w:t>.</w:t>
      </w:r>
      <w:r w:rsidR="006A02B9" w:rsidRPr="00844EAE">
        <w:rPr>
          <w:sz w:val="24"/>
          <w:szCs w:val="24"/>
        </w:rPr>
        <w:t xml:space="preserve"> Styrelsen bifaller enligt </w:t>
      </w:r>
      <w:r w:rsidR="00A4183D" w:rsidRPr="00844EAE">
        <w:rPr>
          <w:sz w:val="24"/>
          <w:szCs w:val="24"/>
        </w:rPr>
        <w:t>skrivelse</w:t>
      </w:r>
      <w:r w:rsidR="006A02B9" w:rsidRPr="00844EAE">
        <w:rPr>
          <w:sz w:val="24"/>
          <w:szCs w:val="24"/>
        </w:rPr>
        <w:t xml:space="preserve"> i bilaga</w:t>
      </w:r>
      <w:r w:rsidRPr="00844EAE">
        <w:rPr>
          <w:sz w:val="24"/>
          <w:szCs w:val="24"/>
        </w:rPr>
        <w:t>n</w:t>
      </w:r>
      <w:r w:rsidR="006A02B9" w:rsidRPr="00844EAE">
        <w:rPr>
          <w:sz w:val="24"/>
          <w:szCs w:val="24"/>
        </w:rPr>
        <w:t xml:space="preserve">. Årsstämman </w:t>
      </w:r>
      <w:r w:rsidR="00A4183D" w:rsidRPr="00844EAE">
        <w:rPr>
          <w:sz w:val="24"/>
          <w:szCs w:val="24"/>
        </w:rPr>
        <w:t xml:space="preserve">biföll </w:t>
      </w:r>
      <w:r w:rsidR="006A02B9" w:rsidRPr="00844EAE">
        <w:rPr>
          <w:sz w:val="24"/>
          <w:szCs w:val="24"/>
        </w:rPr>
        <w:t>motionerna enligt styrelsens förslag.</w:t>
      </w:r>
    </w:p>
    <w:p w:rsidR="00CD2F8C" w:rsidRPr="00844EAE" w:rsidRDefault="00CD2F8C" w:rsidP="00EE2BEA">
      <w:pPr>
        <w:ind w:left="1418" w:hanging="1418"/>
        <w:rPr>
          <w:sz w:val="24"/>
          <w:szCs w:val="24"/>
        </w:rPr>
      </w:pPr>
    </w:p>
    <w:p w:rsidR="00A4183D" w:rsidRPr="00844EAE" w:rsidRDefault="00A4183D" w:rsidP="00EE2BEA">
      <w:pPr>
        <w:ind w:left="1418" w:hanging="1418"/>
        <w:rPr>
          <w:sz w:val="24"/>
          <w:szCs w:val="24"/>
        </w:rPr>
      </w:pPr>
    </w:p>
    <w:p w:rsidR="00CF6B5A" w:rsidRPr="00844EAE" w:rsidRDefault="00CC2145" w:rsidP="00A50D9B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>1</w:t>
      </w:r>
      <w:r w:rsidR="00BE20E8" w:rsidRPr="00844EAE">
        <w:rPr>
          <w:b/>
          <w:sz w:val="24"/>
          <w:szCs w:val="24"/>
        </w:rPr>
        <w:t>6</w:t>
      </w:r>
      <w:r w:rsidR="000E6C06" w:rsidRPr="00844EAE">
        <w:rPr>
          <w:b/>
          <w:sz w:val="24"/>
          <w:szCs w:val="24"/>
        </w:rPr>
        <w:t xml:space="preserve">. </w:t>
      </w:r>
      <w:r w:rsidR="00C371C4" w:rsidRPr="00844EAE">
        <w:rPr>
          <w:b/>
          <w:sz w:val="24"/>
          <w:szCs w:val="24"/>
        </w:rPr>
        <w:tab/>
      </w:r>
      <w:r w:rsidR="000E6C06" w:rsidRPr="00844EAE">
        <w:rPr>
          <w:b/>
          <w:sz w:val="24"/>
          <w:szCs w:val="24"/>
        </w:rPr>
        <w:t>Övriga frågor</w:t>
      </w:r>
    </w:p>
    <w:p w:rsidR="0083227E" w:rsidRPr="00844EAE" w:rsidRDefault="0083227E" w:rsidP="0083227E">
      <w:pPr>
        <w:rPr>
          <w:sz w:val="24"/>
          <w:szCs w:val="24"/>
        </w:rPr>
      </w:pPr>
      <w:r w:rsidRPr="00844EAE">
        <w:rPr>
          <w:sz w:val="24"/>
          <w:szCs w:val="24"/>
        </w:rPr>
        <w:t>Styrelsen</w:t>
      </w:r>
      <w:r w:rsidR="00A46AB4" w:rsidRPr="00844EAE">
        <w:rPr>
          <w:sz w:val="24"/>
          <w:szCs w:val="24"/>
        </w:rPr>
        <w:t xml:space="preserve"> kommer under verksamhetsåret göra </w:t>
      </w:r>
      <w:r w:rsidRPr="00844EAE">
        <w:rPr>
          <w:sz w:val="24"/>
          <w:szCs w:val="24"/>
        </w:rPr>
        <w:t xml:space="preserve">en större revision av föreningens stadgar. Medlem Mikael </w:t>
      </w:r>
      <w:proofErr w:type="spellStart"/>
      <w:r w:rsidRPr="00844EAE">
        <w:rPr>
          <w:sz w:val="24"/>
          <w:szCs w:val="24"/>
        </w:rPr>
        <w:t>Beanier</w:t>
      </w:r>
      <w:proofErr w:type="spellEnd"/>
      <w:r w:rsidRPr="00844EAE">
        <w:rPr>
          <w:sz w:val="24"/>
          <w:szCs w:val="24"/>
        </w:rPr>
        <w:t xml:space="preserve"> och Karin Bergman erbj</w:t>
      </w:r>
      <w:r w:rsidR="00A46AB4" w:rsidRPr="00844EAE">
        <w:rPr>
          <w:sz w:val="24"/>
          <w:szCs w:val="24"/>
        </w:rPr>
        <w:t>öd</w:t>
      </w:r>
      <w:r w:rsidRPr="00844EAE">
        <w:rPr>
          <w:sz w:val="24"/>
          <w:szCs w:val="24"/>
        </w:rPr>
        <w:t xml:space="preserve"> sig att vara behjälpliga i det arbetet. Förslag från stämman att begreppet ”hedersmedlem” tas bort.</w:t>
      </w:r>
    </w:p>
    <w:p w:rsidR="0083227E" w:rsidRPr="00844EAE" w:rsidRDefault="0083227E" w:rsidP="0083227E">
      <w:pPr>
        <w:rPr>
          <w:sz w:val="24"/>
          <w:szCs w:val="24"/>
        </w:rPr>
      </w:pPr>
    </w:p>
    <w:p w:rsidR="0083227E" w:rsidRPr="00844EAE" w:rsidRDefault="0083227E" w:rsidP="0083227E">
      <w:pPr>
        <w:tabs>
          <w:tab w:val="left" w:pos="567"/>
        </w:tabs>
        <w:rPr>
          <w:sz w:val="24"/>
          <w:szCs w:val="24"/>
        </w:rPr>
      </w:pPr>
      <w:r w:rsidRPr="00844EAE">
        <w:rPr>
          <w:sz w:val="24"/>
          <w:szCs w:val="24"/>
        </w:rPr>
        <w:t xml:space="preserve">Klubbens ordningsregler ska ses över och vara </w:t>
      </w:r>
      <w:r w:rsidR="00C9205C" w:rsidRPr="00844EAE">
        <w:rPr>
          <w:sz w:val="24"/>
          <w:szCs w:val="24"/>
        </w:rPr>
        <w:t>synkron</w:t>
      </w:r>
      <w:r w:rsidR="00844EAE" w:rsidRPr="00844EAE">
        <w:rPr>
          <w:sz w:val="24"/>
          <w:szCs w:val="24"/>
        </w:rPr>
        <w:t>i</w:t>
      </w:r>
      <w:r w:rsidR="00C9205C" w:rsidRPr="00844EAE">
        <w:rPr>
          <w:sz w:val="24"/>
          <w:szCs w:val="24"/>
        </w:rPr>
        <w:t>serade</w:t>
      </w:r>
      <w:r w:rsidRPr="00844EAE">
        <w:rPr>
          <w:sz w:val="24"/>
          <w:szCs w:val="24"/>
        </w:rPr>
        <w:t xml:space="preserve"> på hemsida, anslagstavla och banor.</w:t>
      </w:r>
    </w:p>
    <w:p w:rsidR="0083227E" w:rsidRPr="00844EAE" w:rsidRDefault="0083227E" w:rsidP="0083227E">
      <w:pPr>
        <w:rPr>
          <w:sz w:val="24"/>
          <w:szCs w:val="24"/>
        </w:rPr>
      </w:pPr>
    </w:p>
    <w:p w:rsidR="00BC5E1B" w:rsidRPr="00844EAE" w:rsidRDefault="00C9205C" w:rsidP="00A50D9B">
      <w:pPr>
        <w:tabs>
          <w:tab w:val="left" w:pos="567"/>
        </w:tabs>
        <w:rPr>
          <w:sz w:val="24"/>
          <w:szCs w:val="24"/>
        </w:rPr>
      </w:pPr>
      <w:r w:rsidRPr="00844EAE">
        <w:rPr>
          <w:sz w:val="24"/>
          <w:szCs w:val="24"/>
        </w:rPr>
        <w:t>Vid årsmötet 2019 beslöts att en e-postlista över medlemmars e-adresser skulle upprättas så att kommunikation med medlemmarna i framtiden skulle ske via e-post. Detta arbete har påbörjats men ej slutförts. Önskemål om att arbetet med att slutföra en e-postlista accelerera</w:t>
      </w:r>
      <w:r w:rsidR="005F1C6C" w:rsidRPr="00844EAE">
        <w:rPr>
          <w:sz w:val="24"/>
          <w:szCs w:val="24"/>
        </w:rPr>
        <w:t>s.</w:t>
      </w:r>
    </w:p>
    <w:p w:rsidR="00BC5E1B" w:rsidRPr="00844EAE" w:rsidRDefault="00BC5E1B" w:rsidP="00A50D9B">
      <w:pPr>
        <w:tabs>
          <w:tab w:val="left" w:pos="567"/>
        </w:tabs>
        <w:rPr>
          <w:sz w:val="24"/>
          <w:szCs w:val="24"/>
        </w:rPr>
      </w:pPr>
    </w:p>
    <w:p w:rsidR="00BC5E1B" w:rsidRPr="00844EAE" w:rsidRDefault="00BC5E1B" w:rsidP="00A50D9B">
      <w:pPr>
        <w:tabs>
          <w:tab w:val="left" w:pos="567"/>
        </w:tabs>
        <w:rPr>
          <w:sz w:val="24"/>
          <w:szCs w:val="24"/>
        </w:rPr>
      </w:pPr>
      <w:r w:rsidRPr="00844EAE">
        <w:rPr>
          <w:sz w:val="24"/>
          <w:szCs w:val="24"/>
        </w:rPr>
        <w:t>Önskemål om att föl</w:t>
      </w:r>
      <w:r w:rsidR="0083227E" w:rsidRPr="00844EAE">
        <w:rPr>
          <w:sz w:val="24"/>
          <w:szCs w:val="24"/>
        </w:rPr>
        <w:t>j</w:t>
      </w:r>
      <w:r w:rsidR="005F1C6C" w:rsidRPr="00844EAE">
        <w:rPr>
          <w:sz w:val="24"/>
          <w:szCs w:val="24"/>
        </w:rPr>
        <w:t>ande information lägg</w:t>
      </w:r>
      <w:r w:rsidRPr="00844EAE">
        <w:rPr>
          <w:sz w:val="24"/>
          <w:szCs w:val="24"/>
        </w:rPr>
        <w:t>s</w:t>
      </w:r>
      <w:r w:rsidR="005F1C6C" w:rsidRPr="00844EAE">
        <w:rPr>
          <w:sz w:val="24"/>
          <w:szCs w:val="24"/>
        </w:rPr>
        <w:t xml:space="preserve"> ut</w:t>
      </w:r>
      <w:r w:rsidRPr="00844EAE">
        <w:rPr>
          <w:sz w:val="24"/>
          <w:szCs w:val="24"/>
        </w:rPr>
        <w:t xml:space="preserve"> på hemsidan:</w:t>
      </w:r>
    </w:p>
    <w:p w:rsidR="00BC5E1B" w:rsidRPr="00844EAE" w:rsidRDefault="00844EAE" w:rsidP="00A50D9B">
      <w:pPr>
        <w:tabs>
          <w:tab w:val="left" w:pos="567"/>
        </w:tabs>
        <w:rPr>
          <w:sz w:val="24"/>
          <w:szCs w:val="24"/>
        </w:rPr>
      </w:pPr>
      <w:r w:rsidRPr="00844EAE">
        <w:rPr>
          <w:sz w:val="24"/>
          <w:szCs w:val="24"/>
        </w:rPr>
        <w:t>-D</w:t>
      </w:r>
      <w:r w:rsidR="00BC5E1B" w:rsidRPr="00844EAE">
        <w:rPr>
          <w:sz w:val="24"/>
          <w:szCs w:val="24"/>
        </w:rPr>
        <w:t>atum för städdagar</w:t>
      </w:r>
      <w:r w:rsidRPr="00844EAE">
        <w:rPr>
          <w:sz w:val="24"/>
          <w:szCs w:val="24"/>
        </w:rPr>
        <w:t>,</w:t>
      </w:r>
    </w:p>
    <w:p w:rsidR="00BC5E1B" w:rsidRPr="00844EAE" w:rsidRDefault="00BC5E1B" w:rsidP="00A50D9B">
      <w:pPr>
        <w:tabs>
          <w:tab w:val="left" w:pos="567"/>
        </w:tabs>
        <w:rPr>
          <w:sz w:val="24"/>
          <w:szCs w:val="24"/>
        </w:rPr>
      </w:pPr>
      <w:r w:rsidRPr="00844EAE">
        <w:rPr>
          <w:sz w:val="24"/>
          <w:szCs w:val="24"/>
        </w:rPr>
        <w:t>-underhållsplan</w:t>
      </w:r>
      <w:r w:rsidR="00844EAE" w:rsidRPr="00844EAE">
        <w:rPr>
          <w:sz w:val="24"/>
          <w:szCs w:val="24"/>
        </w:rPr>
        <w:t>,</w:t>
      </w:r>
    </w:p>
    <w:p w:rsidR="005F1C6C" w:rsidRPr="00844EAE" w:rsidRDefault="00844EAE" w:rsidP="00A50D9B">
      <w:pPr>
        <w:tabs>
          <w:tab w:val="left" w:pos="567"/>
        </w:tabs>
        <w:rPr>
          <w:sz w:val="24"/>
          <w:szCs w:val="24"/>
        </w:rPr>
      </w:pPr>
      <w:r w:rsidRPr="00844EAE">
        <w:rPr>
          <w:sz w:val="24"/>
          <w:szCs w:val="24"/>
        </w:rPr>
        <w:t>-</w:t>
      </w:r>
      <w:r w:rsidR="005F1C6C" w:rsidRPr="00844EAE">
        <w:rPr>
          <w:sz w:val="24"/>
          <w:szCs w:val="24"/>
        </w:rPr>
        <w:t>ordningsreglerna</w:t>
      </w:r>
      <w:r w:rsidRPr="00844EAE">
        <w:rPr>
          <w:sz w:val="24"/>
          <w:szCs w:val="24"/>
        </w:rPr>
        <w:t xml:space="preserve"> och</w:t>
      </w:r>
    </w:p>
    <w:p w:rsidR="00BC5E1B" w:rsidRPr="00844EAE" w:rsidRDefault="00BC5E1B" w:rsidP="00A50D9B">
      <w:pPr>
        <w:tabs>
          <w:tab w:val="left" w:pos="567"/>
        </w:tabs>
        <w:rPr>
          <w:sz w:val="24"/>
          <w:szCs w:val="24"/>
        </w:rPr>
      </w:pPr>
      <w:r w:rsidRPr="00844EAE">
        <w:rPr>
          <w:sz w:val="24"/>
          <w:szCs w:val="24"/>
        </w:rPr>
        <w:t>-årsutskick.</w:t>
      </w:r>
    </w:p>
    <w:p w:rsidR="00BC5E1B" w:rsidRPr="00844EAE" w:rsidRDefault="00BC5E1B" w:rsidP="00A50D9B">
      <w:pPr>
        <w:tabs>
          <w:tab w:val="left" w:pos="567"/>
        </w:tabs>
        <w:rPr>
          <w:sz w:val="24"/>
          <w:szCs w:val="24"/>
        </w:rPr>
      </w:pPr>
    </w:p>
    <w:p w:rsidR="00BC5E1B" w:rsidRPr="00844EAE" w:rsidRDefault="00BC5E1B" w:rsidP="00A50D9B">
      <w:pPr>
        <w:tabs>
          <w:tab w:val="left" w:pos="567"/>
        </w:tabs>
        <w:rPr>
          <w:sz w:val="24"/>
          <w:szCs w:val="24"/>
        </w:rPr>
      </w:pPr>
      <w:r w:rsidRPr="00844EAE">
        <w:rPr>
          <w:sz w:val="24"/>
          <w:szCs w:val="24"/>
        </w:rPr>
        <w:t>Diskussion om ett datoriserat bokningssystem. Styrelsen tittar närmare på frågan under kommande år.</w:t>
      </w:r>
      <w:r w:rsidR="0050455E" w:rsidRPr="00844EAE">
        <w:rPr>
          <w:sz w:val="24"/>
          <w:szCs w:val="24"/>
        </w:rPr>
        <w:t xml:space="preserve"> Medlem påpekade charmen med att cykla ner och boka på tavlan</w:t>
      </w:r>
      <w:r w:rsidR="005F1C6C" w:rsidRPr="00844EAE">
        <w:rPr>
          <w:sz w:val="24"/>
          <w:szCs w:val="24"/>
        </w:rPr>
        <w:t>.</w:t>
      </w:r>
    </w:p>
    <w:p w:rsidR="00BC5E1B" w:rsidRPr="00844EAE" w:rsidRDefault="00BC5E1B" w:rsidP="00A50D9B">
      <w:pPr>
        <w:tabs>
          <w:tab w:val="left" w:pos="567"/>
        </w:tabs>
        <w:rPr>
          <w:sz w:val="24"/>
          <w:szCs w:val="24"/>
        </w:rPr>
      </w:pPr>
    </w:p>
    <w:p w:rsidR="0083227E" w:rsidRPr="00844EAE" w:rsidRDefault="005F1C6C" w:rsidP="0083227E">
      <w:pPr>
        <w:tabs>
          <w:tab w:val="left" w:pos="567"/>
        </w:tabs>
        <w:rPr>
          <w:sz w:val="24"/>
          <w:szCs w:val="24"/>
        </w:rPr>
      </w:pPr>
      <w:r w:rsidRPr="00844EAE">
        <w:rPr>
          <w:sz w:val="24"/>
          <w:szCs w:val="24"/>
        </w:rPr>
        <w:t>I dag står t</w:t>
      </w:r>
      <w:r w:rsidR="0083227E" w:rsidRPr="00844EAE">
        <w:rPr>
          <w:sz w:val="24"/>
          <w:szCs w:val="24"/>
        </w:rPr>
        <w:t xml:space="preserve">jugo personer i </w:t>
      </w:r>
      <w:r w:rsidR="00BC5E1B" w:rsidRPr="00844EAE">
        <w:rPr>
          <w:sz w:val="24"/>
          <w:szCs w:val="24"/>
        </w:rPr>
        <w:t xml:space="preserve">kö </w:t>
      </w:r>
      <w:r w:rsidR="0083227E" w:rsidRPr="00844EAE">
        <w:rPr>
          <w:sz w:val="24"/>
          <w:szCs w:val="24"/>
        </w:rPr>
        <w:t xml:space="preserve">för inträde </w:t>
      </w:r>
      <w:r w:rsidR="00BC5E1B" w:rsidRPr="00844EAE">
        <w:rPr>
          <w:sz w:val="24"/>
          <w:szCs w:val="24"/>
        </w:rPr>
        <w:t>till klubben.</w:t>
      </w:r>
      <w:r w:rsidR="0083227E" w:rsidRPr="00844EAE">
        <w:rPr>
          <w:sz w:val="24"/>
          <w:szCs w:val="24"/>
        </w:rPr>
        <w:t xml:space="preserve"> Diskussion om frågan att införa olika typer av medlemskap</w:t>
      </w:r>
      <w:r w:rsidRPr="00844EAE">
        <w:rPr>
          <w:sz w:val="24"/>
          <w:szCs w:val="24"/>
        </w:rPr>
        <w:t>, men avslogs</w:t>
      </w:r>
      <w:r w:rsidR="0083227E" w:rsidRPr="00844EAE">
        <w:rPr>
          <w:sz w:val="24"/>
          <w:szCs w:val="24"/>
        </w:rPr>
        <w:t>.</w:t>
      </w:r>
    </w:p>
    <w:p w:rsidR="00BC5E1B" w:rsidRPr="00844EAE" w:rsidRDefault="00BC5E1B" w:rsidP="00BC5E1B">
      <w:pPr>
        <w:tabs>
          <w:tab w:val="left" w:pos="567"/>
        </w:tabs>
        <w:rPr>
          <w:sz w:val="24"/>
          <w:szCs w:val="24"/>
        </w:rPr>
      </w:pPr>
    </w:p>
    <w:p w:rsidR="00A50D9B" w:rsidRPr="00844EAE" w:rsidRDefault="00BC5E1B" w:rsidP="00A50D9B">
      <w:pPr>
        <w:tabs>
          <w:tab w:val="left" w:pos="567"/>
        </w:tabs>
        <w:rPr>
          <w:sz w:val="24"/>
          <w:szCs w:val="24"/>
        </w:rPr>
      </w:pPr>
      <w:r w:rsidRPr="00844EAE">
        <w:rPr>
          <w:sz w:val="24"/>
          <w:szCs w:val="24"/>
        </w:rPr>
        <w:t>Styrelsen informerade stämman om att en förfrågan</w:t>
      </w:r>
      <w:r w:rsidR="0083227E" w:rsidRPr="00844EAE">
        <w:rPr>
          <w:sz w:val="24"/>
          <w:szCs w:val="24"/>
        </w:rPr>
        <w:t xml:space="preserve"> </w:t>
      </w:r>
      <w:r w:rsidR="0050455E" w:rsidRPr="00844EAE">
        <w:rPr>
          <w:sz w:val="24"/>
          <w:szCs w:val="24"/>
        </w:rPr>
        <w:t xml:space="preserve">från </w:t>
      </w:r>
      <w:r w:rsidR="0083227E" w:rsidRPr="00844EAE">
        <w:rPr>
          <w:sz w:val="24"/>
          <w:szCs w:val="24"/>
        </w:rPr>
        <w:t xml:space="preserve">en </w:t>
      </w:r>
      <w:r w:rsidR="0050455E" w:rsidRPr="00844EAE">
        <w:rPr>
          <w:sz w:val="24"/>
          <w:szCs w:val="24"/>
        </w:rPr>
        <w:t xml:space="preserve">medlem </w:t>
      </w:r>
      <w:r w:rsidR="00021160">
        <w:rPr>
          <w:sz w:val="24"/>
          <w:szCs w:val="24"/>
        </w:rPr>
        <w:t xml:space="preserve">om att bygga en </w:t>
      </w:r>
      <w:proofErr w:type="spellStart"/>
      <w:r w:rsidR="00021160">
        <w:rPr>
          <w:sz w:val="24"/>
          <w:szCs w:val="24"/>
        </w:rPr>
        <w:t>pa</w:t>
      </w:r>
      <w:bookmarkStart w:id="0" w:name="_GoBack"/>
      <w:bookmarkEnd w:id="0"/>
      <w:r w:rsidR="005F1C6C" w:rsidRPr="00844EAE">
        <w:rPr>
          <w:sz w:val="24"/>
          <w:szCs w:val="24"/>
        </w:rPr>
        <w:t>d</w:t>
      </w:r>
      <w:r w:rsidRPr="00844EAE">
        <w:rPr>
          <w:sz w:val="24"/>
          <w:szCs w:val="24"/>
        </w:rPr>
        <w:t>elbana</w:t>
      </w:r>
      <w:proofErr w:type="spellEnd"/>
      <w:r w:rsidRPr="00844EAE">
        <w:rPr>
          <w:sz w:val="24"/>
          <w:szCs w:val="24"/>
        </w:rPr>
        <w:t xml:space="preserve"> inkommit under året</w:t>
      </w:r>
      <w:r w:rsidR="0050455E" w:rsidRPr="00844EAE">
        <w:rPr>
          <w:sz w:val="24"/>
          <w:szCs w:val="24"/>
        </w:rPr>
        <w:t>. Styrelsen har</w:t>
      </w:r>
      <w:r w:rsidR="0083227E" w:rsidRPr="00844EAE">
        <w:rPr>
          <w:sz w:val="24"/>
          <w:szCs w:val="24"/>
        </w:rPr>
        <w:t xml:space="preserve"> tagit fram ett kostnadsförslag och har</w:t>
      </w:r>
      <w:r w:rsidR="00972054" w:rsidRPr="00844EAE">
        <w:rPr>
          <w:sz w:val="24"/>
          <w:szCs w:val="24"/>
        </w:rPr>
        <w:t xml:space="preserve"> sedan</w:t>
      </w:r>
      <w:r w:rsidR="0050455E" w:rsidRPr="00844EAE">
        <w:rPr>
          <w:sz w:val="24"/>
          <w:szCs w:val="24"/>
        </w:rPr>
        <w:t xml:space="preserve"> förkastat förslaget och meddelat detta till berörd medlem.</w:t>
      </w:r>
    </w:p>
    <w:p w:rsidR="00B0383B" w:rsidRPr="00844EAE" w:rsidRDefault="00B0383B" w:rsidP="00A50D9B">
      <w:pPr>
        <w:tabs>
          <w:tab w:val="left" w:pos="567"/>
        </w:tabs>
        <w:rPr>
          <w:sz w:val="24"/>
          <w:szCs w:val="24"/>
        </w:rPr>
      </w:pPr>
    </w:p>
    <w:p w:rsidR="00972054" w:rsidRPr="00844EAE" w:rsidRDefault="00972054">
      <w:pPr>
        <w:rPr>
          <w:sz w:val="24"/>
          <w:szCs w:val="24"/>
          <w:highlight w:val="yellow"/>
        </w:rPr>
      </w:pPr>
      <w:r w:rsidRPr="00844EAE">
        <w:rPr>
          <w:sz w:val="24"/>
          <w:szCs w:val="24"/>
          <w:highlight w:val="yellow"/>
        </w:rPr>
        <w:br w:type="page"/>
      </w:r>
    </w:p>
    <w:p w:rsidR="00A50D9B" w:rsidRPr="00844EAE" w:rsidRDefault="00A50D9B" w:rsidP="00CF6B5A">
      <w:pPr>
        <w:rPr>
          <w:sz w:val="24"/>
          <w:szCs w:val="24"/>
          <w:highlight w:val="yellow"/>
        </w:rPr>
      </w:pPr>
    </w:p>
    <w:p w:rsidR="000E6C06" w:rsidRPr="00844EAE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844EAE">
        <w:rPr>
          <w:b/>
          <w:sz w:val="24"/>
          <w:szCs w:val="24"/>
        </w:rPr>
        <w:t>1</w:t>
      </w:r>
      <w:r w:rsidR="00BE20E8" w:rsidRPr="00844EAE">
        <w:rPr>
          <w:b/>
          <w:sz w:val="24"/>
          <w:szCs w:val="24"/>
        </w:rPr>
        <w:t>7</w:t>
      </w:r>
      <w:r w:rsidR="000E6C06" w:rsidRPr="00844EAE">
        <w:rPr>
          <w:b/>
          <w:sz w:val="24"/>
          <w:szCs w:val="24"/>
        </w:rPr>
        <w:t xml:space="preserve">. </w:t>
      </w:r>
      <w:r w:rsidR="00C371C4" w:rsidRPr="00844EAE">
        <w:rPr>
          <w:b/>
          <w:sz w:val="24"/>
          <w:szCs w:val="24"/>
        </w:rPr>
        <w:tab/>
      </w:r>
      <w:r w:rsidR="000E6C06" w:rsidRPr="00844EAE">
        <w:rPr>
          <w:b/>
          <w:sz w:val="24"/>
          <w:szCs w:val="24"/>
        </w:rPr>
        <w:t>Mötet avslutades</w:t>
      </w:r>
    </w:p>
    <w:p w:rsidR="00EE2BEA" w:rsidRPr="00844EAE" w:rsidRDefault="0050455E" w:rsidP="00773F9C">
      <w:pPr>
        <w:rPr>
          <w:sz w:val="24"/>
          <w:szCs w:val="24"/>
        </w:rPr>
      </w:pPr>
      <w:r w:rsidRPr="00844EAE">
        <w:rPr>
          <w:sz w:val="24"/>
          <w:szCs w:val="24"/>
        </w:rPr>
        <w:t>Mötet avslutades med några fina ord från medlem</w:t>
      </w:r>
      <w:r w:rsidR="00972054" w:rsidRPr="00844EAE">
        <w:rPr>
          <w:sz w:val="24"/>
          <w:szCs w:val="24"/>
        </w:rPr>
        <w:t>mar</w:t>
      </w:r>
      <w:r w:rsidR="005F1C6C" w:rsidRPr="00844EAE">
        <w:rPr>
          <w:sz w:val="24"/>
          <w:szCs w:val="24"/>
        </w:rPr>
        <w:t>na</w:t>
      </w:r>
      <w:r w:rsidR="00972054" w:rsidRPr="00844EAE">
        <w:rPr>
          <w:sz w:val="24"/>
          <w:szCs w:val="24"/>
        </w:rPr>
        <w:t xml:space="preserve"> Elizabeth Helger och</w:t>
      </w:r>
      <w:r w:rsidRPr="00844EAE">
        <w:rPr>
          <w:sz w:val="24"/>
          <w:szCs w:val="24"/>
        </w:rPr>
        <w:t xml:space="preserve"> John Boman som prisade styrelsens arbete. </w:t>
      </w:r>
      <w:r w:rsidR="00972054" w:rsidRPr="00844EAE">
        <w:rPr>
          <w:sz w:val="24"/>
          <w:szCs w:val="24"/>
        </w:rPr>
        <w:t>Styrelsen tackade för de värmande orden och o</w:t>
      </w:r>
      <w:r w:rsidR="00150C8E" w:rsidRPr="00844EAE">
        <w:rPr>
          <w:sz w:val="24"/>
          <w:szCs w:val="24"/>
        </w:rPr>
        <w:t>rdförande</w:t>
      </w:r>
      <w:r w:rsidR="00972054" w:rsidRPr="00844EAE">
        <w:rPr>
          <w:sz w:val="24"/>
          <w:szCs w:val="24"/>
        </w:rPr>
        <w:t>n</w:t>
      </w:r>
      <w:r w:rsidR="00150C8E" w:rsidRPr="00844EAE">
        <w:rPr>
          <w:sz w:val="24"/>
          <w:szCs w:val="24"/>
        </w:rPr>
        <w:t xml:space="preserve"> avslutade årsmötet</w:t>
      </w:r>
      <w:r w:rsidR="00773F9C" w:rsidRPr="00844EAE">
        <w:rPr>
          <w:sz w:val="24"/>
          <w:szCs w:val="24"/>
        </w:rPr>
        <w:t>.</w:t>
      </w:r>
    </w:p>
    <w:p w:rsidR="006953CE" w:rsidRPr="00844EAE" w:rsidRDefault="006953CE" w:rsidP="00773F9C">
      <w:pPr>
        <w:rPr>
          <w:b/>
          <w:sz w:val="24"/>
          <w:szCs w:val="24"/>
        </w:rPr>
      </w:pPr>
    </w:p>
    <w:p w:rsidR="00972054" w:rsidRPr="00844EAE" w:rsidRDefault="00972054" w:rsidP="00773F9C">
      <w:pPr>
        <w:rPr>
          <w:b/>
          <w:sz w:val="24"/>
          <w:szCs w:val="24"/>
        </w:rPr>
      </w:pPr>
    </w:p>
    <w:p w:rsidR="00972054" w:rsidRPr="00844EAE" w:rsidRDefault="00972054" w:rsidP="00773F9C">
      <w:pPr>
        <w:rPr>
          <w:b/>
          <w:sz w:val="24"/>
          <w:szCs w:val="24"/>
        </w:rPr>
      </w:pPr>
    </w:p>
    <w:p w:rsidR="00EE2BEA" w:rsidRPr="00844EAE" w:rsidRDefault="00EE2BEA" w:rsidP="00EE2BEA">
      <w:pPr>
        <w:ind w:left="1418" w:hanging="1418"/>
        <w:rPr>
          <w:sz w:val="24"/>
          <w:szCs w:val="24"/>
          <w:u w:val="single"/>
        </w:rPr>
      </w:pPr>
      <w:r w:rsidRPr="00844EAE">
        <w:rPr>
          <w:sz w:val="24"/>
          <w:szCs w:val="24"/>
          <w:u w:val="single"/>
        </w:rPr>
        <w:t>Protokollförare</w:t>
      </w:r>
    </w:p>
    <w:p w:rsidR="00CB4348" w:rsidRPr="00844EAE" w:rsidRDefault="00CB4348" w:rsidP="00972054">
      <w:pPr>
        <w:rPr>
          <w:b/>
          <w:sz w:val="24"/>
          <w:szCs w:val="24"/>
        </w:rPr>
      </w:pPr>
    </w:p>
    <w:p w:rsidR="00EE2BEA" w:rsidRPr="00844EAE" w:rsidRDefault="00EE2BEA" w:rsidP="00EE2BEA">
      <w:pPr>
        <w:ind w:left="1418" w:hanging="1418"/>
        <w:rPr>
          <w:sz w:val="24"/>
          <w:szCs w:val="24"/>
        </w:rPr>
      </w:pPr>
    </w:p>
    <w:p w:rsidR="00972054" w:rsidRPr="00844EAE" w:rsidRDefault="00972054" w:rsidP="00EE2BEA">
      <w:pPr>
        <w:ind w:left="1418" w:hanging="1418"/>
        <w:rPr>
          <w:sz w:val="24"/>
          <w:szCs w:val="24"/>
        </w:rPr>
      </w:pPr>
    </w:p>
    <w:p w:rsidR="00EE2BEA" w:rsidRPr="00844EAE" w:rsidRDefault="007B7778" w:rsidP="00EE2BEA">
      <w:pPr>
        <w:ind w:left="1418" w:hanging="1418"/>
        <w:rPr>
          <w:b/>
          <w:sz w:val="24"/>
          <w:szCs w:val="24"/>
        </w:rPr>
      </w:pPr>
      <w:r w:rsidRPr="00844EAE">
        <w:rPr>
          <w:sz w:val="24"/>
          <w:szCs w:val="24"/>
        </w:rPr>
        <w:t>Birgitta Wincrantz Sjödelius</w:t>
      </w:r>
    </w:p>
    <w:p w:rsidR="00EE2BEA" w:rsidRDefault="00EE2BEA" w:rsidP="00EE2BEA">
      <w:pPr>
        <w:ind w:left="1418" w:hanging="1418"/>
        <w:rPr>
          <w:b/>
          <w:sz w:val="24"/>
          <w:szCs w:val="24"/>
        </w:rPr>
      </w:pPr>
    </w:p>
    <w:p w:rsidR="005F458C" w:rsidRPr="00844EAE" w:rsidRDefault="005F458C" w:rsidP="00EE2BEA">
      <w:pPr>
        <w:ind w:left="1418" w:hanging="1418"/>
        <w:rPr>
          <w:b/>
          <w:sz w:val="24"/>
          <w:szCs w:val="24"/>
        </w:rPr>
      </w:pPr>
    </w:p>
    <w:p w:rsidR="00CD2F8C" w:rsidRPr="00844EAE" w:rsidRDefault="004F00AB" w:rsidP="00EE2BEA">
      <w:pPr>
        <w:ind w:left="1418" w:hanging="1418"/>
        <w:rPr>
          <w:b/>
          <w:sz w:val="24"/>
          <w:szCs w:val="24"/>
          <w:u w:val="single"/>
        </w:rPr>
      </w:pPr>
      <w:r w:rsidRPr="00844EAE">
        <w:rPr>
          <w:sz w:val="24"/>
          <w:szCs w:val="24"/>
          <w:u w:val="single"/>
        </w:rPr>
        <w:t>Protokollet j</w:t>
      </w:r>
      <w:r w:rsidR="00CD2F8C" w:rsidRPr="00844EAE">
        <w:rPr>
          <w:sz w:val="24"/>
          <w:szCs w:val="24"/>
          <w:u w:val="single"/>
        </w:rPr>
        <w:t>ustera</w:t>
      </w:r>
      <w:r w:rsidRPr="00844EAE">
        <w:rPr>
          <w:sz w:val="24"/>
          <w:szCs w:val="24"/>
          <w:u w:val="single"/>
        </w:rPr>
        <w:t>t av</w:t>
      </w:r>
    </w:p>
    <w:p w:rsidR="00CD2F8C" w:rsidRPr="00844EAE" w:rsidRDefault="00CD2F8C" w:rsidP="00EE2BEA">
      <w:pPr>
        <w:ind w:left="1418" w:hanging="1418"/>
        <w:rPr>
          <w:sz w:val="24"/>
          <w:szCs w:val="24"/>
        </w:rPr>
      </w:pPr>
    </w:p>
    <w:p w:rsidR="00972054" w:rsidRPr="00844EAE" w:rsidRDefault="00972054" w:rsidP="00EE2BEA">
      <w:pPr>
        <w:ind w:left="1418" w:hanging="1418"/>
        <w:rPr>
          <w:sz w:val="24"/>
          <w:szCs w:val="24"/>
        </w:rPr>
      </w:pPr>
    </w:p>
    <w:p w:rsidR="00CD2F8C" w:rsidRPr="00844EAE" w:rsidRDefault="00CD2F8C" w:rsidP="00EE2BEA">
      <w:pPr>
        <w:ind w:left="1418" w:hanging="1418"/>
        <w:rPr>
          <w:sz w:val="24"/>
          <w:szCs w:val="24"/>
        </w:rPr>
      </w:pPr>
    </w:p>
    <w:p w:rsidR="000E6C06" w:rsidRPr="00844EAE" w:rsidRDefault="009C3F32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 w:rsidRPr="00844EAE">
        <w:rPr>
          <w:sz w:val="24"/>
          <w:szCs w:val="24"/>
        </w:rPr>
        <w:t>Karin Bergman</w:t>
      </w:r>
      <w:r w:rsidRPr="00844EAE">
        <w:rPr>
          <w:sz w:val="24"/>
          <w:szCs w:val="24"/>
        </w:rPr>
        <w:tab/>
      </w:r>
      <w:r w:rsidR="00150C8E" w:rsidRPr="00844EAE">
        <w:rPr>
          <w:sz w:val="24"/>
          <w:szCs w:val="24"/>
        </w:rPr>
        <w:t>Emma Bergkvist</w:t>
      </w:r>
      <w:r w:rsidRPr="00844EAE">
        <w:rPr>
          <w:sz w:val="24"/>
          <w:szCs w:val="24"/>
        </w:rPr>
        <w:t xml:space="preserve"> </w:t>
      </w:r>
      <w:r w:rsidR="00934A0B" w:rsidRPr="00844EAE">
        <w:rPr>
          <w:sz w:val="24"/>
          <w:szCs w:val="24"/>
        </w:rPr>
        <w:tab/>
      </w:r>
      <w:r w:rsidR="007D299D" w:rsidRPr="00844EAE">
        <w:rPr>
          <w:sz w:val="24"/>
          <w:szCs w:val="24"/>
        </w:rPr>
        <w:t>Håkan Arnstad</w:t>
      </w:r>
    </w:p>
    <w:p w:rsidR="00F1010B" w:rsidRPr="00844EAE" w:rsidRDefault="004809F9" w:rsidP="00CB4348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 w:rsidRPr="00844EAE">
        <w:rPr>
          <w:sz w:val="24"/>
          <w:szCs w:val="24"/>
        </w:rPr>
        <w:t>j</w:t>
      </w:r>
      <w:r w:rsidR="000E6C06" w:rsidRPr="00844EAE">
        <w:rPr>
          <w:sz w:val="24"/>
          <w:szCs w:val="24"/>
        </w:rPr>
        <w:t>u</w:t>
      </w:r>
      <w:r w:rsidR="004F00AB" w:rsidRPr="00844EAE">
        <w:rPr>
          <w:sz w:val="24"/>
          <w:szCs w:val="24"/>
        </w:rPr>
        <w:t>steringsman</w:t>
      </w:r>
      <w:r w:rsidR="004F00AB" w:rsidRPr="00844EAE">
        <w:rPr>
          <w:sz w:val="24"/>
          <w:szCs w:val="24"/>
        </w:rPr>
        <w:tab/>
      </w:r>
      <w:r w:rsidR="004F00AB" w:rsidRPr="00844EAE">
        <w:rPr>
          <w:sz w:val="24"/>
          <w:szCs w:val="24"/>
        </w:rPr>
        <w:tab/>
      </w:r>
      <w:proofErr w:type="spellStart"/>
      <w:r w:rsidRPr="00844EAE">
        <w:rPr>
          <w:sz w:val="24"/>
          <w:szCs w:val="24"/>
        </w:rPr>
        <w:t>j</w:t>
      </w:r>
      <w:r w:rsidR="004F00AB" w:rsidRPr="00844EAE">
        <w:rPr>
          <w:sz w:val="24"/>
          <w:szCs w:val="24"/>
        </w:rPr>
        <w:t>usteringsman</w:t>
      </w:r>
      <w:proofErr w:type="spellEnd"/>
      <w:r w:rsidR="009C3839" w:rsidRPr="00844EAE">
        <w:rPr>
          <w:sz w:val="24"/>
          <w:szCs w:val="24"/>
        </w:rPr>
        <w:tab/>
        <w:t>O</w:t>
      </w:r>
      <w:r w:rsidR="000E6C06" w:rsidRPr="00844EAE">
        <w:rPr>
          <w:sz w:val="24"/>
          <w:szCs w:val="24"/>
        </w:rPr>
        <w:t>rdförande</w:t>
      </w:r>
    </w:p>
    <w:p w:rsidR="00C37859" w:rsidRPr="00844EAE" w:rsidRDefault="00C37859" w:rsidP="00CB4348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</w:p>
    <w:p w:rsidR="00C37859" w:rsidRPr="00844EAE" w:rsidRDefault="00C37859" w:rsidP="00CB4348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</w:p>
    <w:sectPr w:rsidR="00C37859" w:rsidRPr="00844EAE" w:rsidSect="00253C1C">
      <w:headerReference w:type="even" r:id="rId7"/>
      <w:headerReference w:type="default" r:id="rId8"/>
      <w:headerReference w:type="first" r:id="rId9"/>
      <w:pgSz w:w="11906" w:h="16838"/>
      <w:pgMar w:top="1134" w:right="179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D7" w:rsidRDefault="006660D7">
      <w:r>
        <w:separator/>
      </w:r>
    </w:p>
  </w:endnote>
  <w:endnote w:type="continuationSeparator" w:id="0">
    <w:p w:rsidR="006660D7" w:rsidRDefault="0066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D7" w:rsidRDefault="006660D7">
      <w:r>
        <w:separator/>
      </w:r>
    </w:p>
  </w:footnote>
  <w:footnote w:type="continuationSeparator" w:id="0">
    <w:p w:rsidR="006660D7" w:rsidRDefault="00666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65" w:rsidRDefault="00455AD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2C7E65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C7E65">
      <w:rPr>
        <w:rStyle w:val="Sidnummer"/>
        <w:noProof/>
      </w:rPr>
      <w:t>1</w:t>
    </w:r>
    <w:r>
      <w:rPr>
        <w:rStyle w:val="Sidnummer"/>
      </w:rPr>
      <w:fldChar w:fldCharType="end"/>
    </w:r>
  </w:p>
  <w:p w:rsidR="002C7E65" w:rsidRDefault="002C7E65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65" w:rsidRDefault="00455AD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2C7E65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21160">
      <w:rPr>
        <w:rStyle w:val="Sidnummer"/>
        <w:noProof/>
      </w:rPr>
      <w:t>4</w:t>
    </w:r>
    <w:r>
      <w:rPr>
        <w:rStyle w:val="Sidnummer"/>
      </w:rPr>
      <w:fldChar w:fldCharType="end"/>
    </w:r>
  </w:p>
  <w:p w:rsidR="002C7E65" w:rsidRDefault="002C7E65">
    <w:pPr>
      <w:pStyle w:val="Sidhuvu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A0" w:rsidRDefault="00C6696F" w:rsidP="001B5EA0">
    <w:pPr>
      <w:pStyle w:val="Sidhuvud"/>
      <w:jc w:val="right"/>
      <w:rPr>
        <w:sz w:val="24"/>
        <w:szCs w:val="24"/>
      </w:rPr>
    </w:pPr>
    <w:r>
      <w:rPr>
        <w:sz w:val="24"/>
        <w:szCs w:val="24"/>
      </w:rPr>
      <w:t>4/2020</w:t>
    </w:r>
  </w:p>
  <w:p w:rsidR="001B5EA0" w:rsidRPr="001B5EA0" w:rsidRDefault="001B5EA0" w:rsidP="001B5EA0">
    <w:pPr>
      <w:pStyle w:val="Sidhuvud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8F4"/>
    <w:multiLevelType w:val="hybridMultilevel"/>
    <w:tmpl w:val="C49AC1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195B"/>
    <w:multiLevelType w:val="hybridMultilevel"/>
    <w:tmpl w:val="C3F63A24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B92D6F"/>
    <w:multiLevelType w:val="multilevel"/>
    <w:tmpl w:val="A2C01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1313"/>
    <w:multiLevelType w:val="hybridMultilevel"/>
    <w:tmpl w:val="077453F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5C3F"/>
    <w:multiLevelType w:val="hybridMultilevel"/>
    <w:tmpl w:val="7442A62C"/>
    <w:lvl w:ilvl="0" w:tplc="C1EAAF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7AA2"/>
    <w:multiLevelType w:val="hybridMultilevel"/>
    <w:tmpl w:val="BF663D90"/>
    <w:lvl w:ilvl="0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9436296"/>
    <w:multiLevelType w:val="hybridMultilevel"/>
    <w:tmpl w:val="BC1CFC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44669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C0C00"/>
    <w:multiLevelType w:val="hybridMultilevel"/>
    <w:tmpl w:val="37F4EC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66067"/>
    <w:multiLevelType w:val="hybridMultilevel"/>
    <w:tmpl w:val="42F4DB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726E1"/>
    <w:multiLevelType w:val="hybridMultilevel"/>
    <w:tmpl w:val="32C0583A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33562D"/>
    <w:multiLevelType w:val="hybridMultilevel"/>
    <w:tmpl w:val="8962ECD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69F2998"/>
    <w:multiLevelType w:val="hybridMultilevel"/>
    <w:tmpl w:val="7BE68E86"/>
    <w:lvl w:ilvl="0" w:tplc="041D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8682D37"/>
    <w:multiLevelType w:val="hybridMultilevel"/>
    <w:tmpl w:val="9274DD9A"/>
    <w:lvl w:ilvl="0" w:tplc="04090005">
      <w:start w:val="1"/>
      <w:numFmt w:val="bullet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3" w15:restartNumberingAfterBreak="0">
    <w:nsid w:val="44F11E05"/>
    <w:multiLevelType w:val="hybridMultilevel"/>
    <w:tmpl w:val="B75847E0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20E2118"/>
    <w:multiLevelType w:val="hybridMultilevel"/>
    <w:tmpl w:val="A2C01F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34B16"/>
    <w:multiLevelType w:val="hybridMultilevel"/>
    <w:tmpl w:val="7BFE66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FD76C6"/>
    <w:multiLevelType w:val="hybridMultilevel"/>
    <w:tmpl w:val="A66E5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64B"/>
    <w:multiLevelType w:val="multilevel"/>
    <w:tmpl w:val="7442A62C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3"/>
  </w:num>
  <w:num w:numId="5">
    <w:abstractNumId w:val="16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07"/>
    <w:rsid w:val="00021160"/>
    <w:rsid w:val="000D2FE1"/>
    <w:rsid w:val="000E6C06"/>
    <w:rsid w:val="001104C9"/>
    <w:rsid w:val="00126CBD"/>
    <w:rsid w:val="001351A0"/>
    <w:rsid w:val="00137CE6"/>
    <w:rsid w:val="00150C8E"/>
    <w:rsid w:val="0018329D"/>
    <w:rsid w:val="001B5EA0"/>
    <w:rsid w:val="001E3C98"/>
    <w:rsid w:val="001F4200"/>
    <w:rsid w:val="00227515"/>
    <w:rsid w:val="002306DE"/>
    <w:rsid w:val="00250D25"/>
    <w:rsid w:val="00253C1C"/>
    <w:rsid w:val="00260415"/>
    <w:rsid w:val="002679E8"/>
    <w:rsid w:val="0027182F"/>
    <w:rsid w:val="00277E1D"/>
    <w:rsid w:val="002C1005"/>
    <w:rsid w:val="002C3E18"/>
    <w:rsid w:val="002C7E65"/>
    <w:rsid w:val="002E51B9"/>
    <w:rsid w:val="00300388"/>
    <w:rsid w:val="0031524E"/>
    <w:rsid w:val="003865AC"/>
    <w:rsid w:val="003A27F5"/>
    <w:rsid w:val="00413614"/>
    <w:rsid w:val="00454C62"/>
    <w:rsid w:val="00455ADA"/>
    <w:rsid w:val="004744AC"/>
    <w:rsid w:val="004809F9"/>
    <w:rsid w:val="004D6D0C"/>
    <w:rsid w:val="004F00AB"/>
    <w:rsid w:val="0050455E"/>
    <w:rsid w:val="0053036A"/>
    <w:rsid w:val="005568AF"/>
    <w:rsid w:val="0059040A"/>
    <w:rsid w:val="00594F73"/>
    <w:rsid w:val="005B5FA0"/>
    <w:rsid w:val="005B71C4"/>
    <w:rsid w:val="005B7605"/>
    <w:rsid w:val="005F1C6C"/>
    <w:rsid w:val="005F458C"/>
    <w:rsid w:val="006043DE"/>
    <w:rsid w:val="00604B54"/>
    <w:rsid w:val="00623F5A"/>
    <w:rsid w:val="0063785B"/>
    <w:rsid w:val="006400EC"/>
    <w:rsid w:val="00640BD8"/>
    <w:rsid w:val="00651C44"/>
    <w:rsid w:val="00663D6E"/>
    <w:rsid w:val="006660D7"/>
    <w:rsid w:val="006953CE"/>
    <w:rsid w:val="00697ECF"/>
    <w:rsid w:val="006A02B9"/>
    <w:rsid w:val="006A0D1F"/>
    <w:rsid w:val="006D2714"/>
    <w:rsid w:val="006E39B4"/>
    <w:rsid w:val="00720385"/>
    <w:rsid w:val="007275EA"/>
    <w:rsid w:val="0075593E"/>
    <w:rsid w:val="0077018C"/>
    <w:rsid w:val="00773F9C"/>
    <w:rsid w:val="007B6136"/>
    <w:rsid w:val="007B7778"/>
    <w:rsid w:val="007C40F5"/>
    <w:rsid w:val="007C4835"/>
    <w:rsid w:val="007D299D"/>
    <w:rsid w:val="008259E9"/>
    <w:rsid w:val="0083227E"/>
    <w:rsid w:val="00836F0E"/>
    <w:rsid w:val="00844EAE"/>
    <w:rsid w:val="00864A2E"/>
    <w:rsid w:val="00892EDF"/>
    <w:rsid w:val="008B2724"/>
    <w:rsid w:val="008B2FAC"/>
    <w:rsid w:val="008D0B99"/>
    <w:rsid w:val="008E52E5"/>
    <w:rsid w:val="0090658A"/>
    <w:rsid w:val="00924701"/>
    <w:rsid w:val="00925A95"/>
    <w:rsid w:val="009272A3"/>
    <w:rsid w:val="00934A0B"/>
    <w:rsid w:val="00964104"/>
    <w:rsid w:val="00972054"/>
    <w:rsid w:val="00985FC9"/>
    <w:rsid w:val="009973D1"/>
    <w:rsid w:val="009A3C92"/>
    <w:rsid w:val="009C3839"/>
    <w:rsid w:val="009C3F32"/>
    <w:rsid w:val="009C4D72"/>
    <w:rsid w:val="00A25C3C"/>
    <w:rsid w:val="00A4183D"/>
    <w:rsid w:val="00A46AB4"/>
    <w:rsid w:val="00A50D9B"/>
    <w:rsid w:val="00A618D6"/>
    <w:rsid w:val="00A75B14"/>
    <w:rsid w:val="00AA5ACC"/>
    <w:rsid w:val="00AA5D08"/>
    <w:rsid w:val="00B0096D"/>
    <w:rsid w:val="00B0383B"/>
    <w:rsid w:val="00B159B1"/>
    <w:rsid w:val="00B1778D"/>
    <w:rsid w:val="00B2398C"/>
    <w:rsid w:val="00B3490A"/>
    <w:rsid w:val="00B3582C"/>
    <w:rsid w:val="00B45A17"/>
    <w:rsid w:val="00B45DBE"/>
    <w:rsid w:val="00B676B1"/>
    <w:rsid w:val="00B70E2C"/>
    <w:rsid w:val="00B73BF7"/>
    <w:rsid w:val="00B85816"/>
    <w:rsid w:val="00B91694"/>
    <w:rsid w:val="00BA086B"/>
    <w:rsid w:val="00BC5E1B"/>
    <w:rsid w:val="00BC6414"/>
    <w:rsid w:val="00BC7A07"/>
    <w:rsid w:val="00BE20E8"/>
    <w:rsid w:val="00BE5218"/>
    <w:rsid w:val="00C22327"/>
    <w:rsid w:val="00C371C4"/>
    <w:rsid w:val="00C37859"/>
    <w:rsid w:val="00C63706"/>
    <w:rsid w:val="00C6696F"/>
    <w:rsid w:val="00C9205C"/>
    <w:rsid w:val="00CB4348"/>
    <w:rsid w:val="00CC2145"/>
    <w:rsid w:val="00CD0A07"/>
    <w:rsid w:val="00CD2F8C"/>
    <w:rsid w:val="00CF3CC4"/>
    <w:rsid w:val="00CF6B5A"/>
    <w:rsid w:val="00D31C4E"/>
    <w:rsid w:val="00D54837"/>
    <w:rsid w:val="00DC527A"/>
    <w:rsid w:val="00DF3148"/>
    <w:rsid w:val="00DF7AD2"/>
    <w:rsid w:val="00E10BF7"/>
    <w:rsid w:val="00E23E22"/>
    <w:rsid w:val="00E25FB3"/>
    <w:rsid w:val="00E32F51"/>
    <w:rsid w:val="00E3668A"/>
    <w:rsid w:val="00E674FE"/>
    <w:rsid w:val="00E7141A"/>
    <w:rsid w:val="00E73C31"/>
    <w:rsid w:val="00E87EF7"/>
    <w:rsid w:val="00EB69D2"/>
    <w:rsid w:val="00EE2BEA"/>
    <w:rsid w:val="00EE3E06"/>
    <w:rsid w:val="00EE4DD2"/>
    <w:rsid w:val="00EF2D8B"/>
    <w:rsid w:val="00F1010B"/>
    <w:rsid w:val="00F30121"/>
    <w:rsid w:val="00F42178"/>
    <w:rsid w:val="00F44FC6"/>
    <w:rsid w:val="00F46AB6"/>
    <w:rsid w:val="00F541D8"/>
    <w:rsid w:val="00F72EBA"/>
    <w:rsid w:val="00F84A54"/>
    <w:rsid w:val="00F91ABA"/>
    <w:rsid w:val="00FB02B7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ADC20-31A6-4F46-B375-9524CCF6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327"/>
    <w:rPr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2327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C22327"/>
  </w:style>
  <w:style w:type="paragraph" w:styleId="Liststycke">
    <w:name w:val="List Paragraph"/>
    <w:basedOn w:val="Normal"/>
    <w:uiPriority w:val="34"/>
    <w:qFormat/>
    <w:rsid w:val="004D6D0C"/>
    <w:pPr>
      <w:ind w:left="720"/>
      <w:contextualSpacing/>
    </w:pPr>
  </w:style>
  <w:style w:type="paragraph" w:styleId="Sidfot">
    <w:name w:val="footer"/>
    <w:basedOn w:val="Normal"/>
    <w:link w:val="SidfotChar"/>
    <w:rsid w:val="00892E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92EDF"/>
    <w:rPr>
      <w:lang w:eastAsia="ja-JP"/>
    </w:rPr>
  </w:style>
  <w:style w:type="paragraph" w:styleId="Ballongtext">
    <w:name w:val="Balloon Text"/>
    <w:basedOn w:val="Normal"/>
    <w:link w:val="BallongtextChar"/>
    <w:semiHidden/>
    <w:unhideWhenUsed/>
    <w:rsid w:val="005F458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5F458C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19BE079B.dotm</Template>
  <TotalTime>2</TotalTime>
  <Pages>4</Pages>
  <Words>795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Mötesprotokoll</vt:lpstr>
      <vt:lpstr>Mötesprotokoll</vt:lpstr>
    </vt:vector>
  </TitlesOfParts>
  <Company>Familj &amp; Co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Mötesprotokoll</dc:title>
  <dc:creator>Jackson</dc:creator>
  <cp:lastModifiedBy>Birgitta Wincrantz Sjödelius</cp:lastModifiedBy>
  <cp:revision>5</cp:revision>
  <cp:lastPrinted>2020-08-28T14:07:00Z</cp:lastPrinted>
  <dcterms:created xsi:type="dcterms:W3CDTF">2020-08-28T13:52:00Z</dcterms:created>
  <dcterms:modified xsi:type="dcterms:W3CDTF">2020-08-28T14:07:00Z</dcterms:modified>
</cp:coreProperties>
</file>